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E0" w:rsidRDefault="001400EE" w:rsidP="001400EE">
      <w:pPr>
        <w:spacing w:after="0"/>
        <w:jc w:val="center"/>
        <w:rPr>
          <w:b/>
          <w:sz w:val="32"/>
        </w:rPr>
      </w:pPr>
      <w:r>
        <w:rPr>
          <w:noProof/>
        </w:rPr>
        <w:drawing>
          <wp:inline distT="0" distB="0" distL="0" distR="0">
            <wp:extent cx="1562100" cy="609600"/>
            <wp:effectExtent l="19050" t="0" r="0" b="0"/>
            <wp:docPr id="2" name="Picture 1" descr="uw_rgb_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_rgb_ful"/>
                    <pic:cNvPicPr>
                      <a:picLocks noChangeAspect="1" noChangeArrowheads="1"/>
                    </pic:cNvPicPr>
                  </pic:nvPicPr>
                  <pic:blipFill>
                    <a:blip r:embed="rId8" cstate="print"/>
                    <a:srcRect/>
                    <a:stretch>
                      <a:fillRect/>
                    </a:stretch>
                  </pic:blipFill>
                  <pic:spPr bwMode="auto">
                    <a:xfrm>
                      <a:off x="0" y="0"/>
                      <a:ext cx="1562100" cy="609600"/>
                    </a:xfrm>
                    <a:prstGeom prst="rect">
                      <a:avLst/>
                    </a:prstGeom>
                    <a:noFill/>
                    <a:ln w="9525">
                      <a:noFill/>
                      <a:miter lim="800000"/>
                      <a:headEnd/>
                      <a:tailEnd/>
                    </a:ln>
                  </pic:spPr>
                </pic:pic>
              </a:graphicData>
            </a:graphic>
          </wp:inline>
        </w:drawing>
      </w:r>
    </w:p>
    <w:p w:rsidR="001400EE" w:rsidRDefault="001400EE" w:rsidP="008A60E0">
      <w:pPr>
        <w:jc w:val="center"/>
        <w:rPr>
          <w:b/>
          <w:sz w:val="32"/>
        </w:rPr>
      </w:pPr>
      <w:r>
        <w:rPr>
          <w:b/>
          <w:sz w:val="32"/>
        </w:rPr>
        <w:t>Matagorda County</w:t>
      </w:r>
    </w:p>
    <w:p w:rsidR="008A60E0" w:rsidRPr="00A6438E" w:rsidRDefault="00796C0A" w:rsidP="008A60E0">
      <w:pPr>
        <w:spacing w:after="0" w:line="240" w:lineRule="auto"/>
        <w:jc w:val="center"/>
        <w:rPr>
          <w:b/>
          <w:sz w:val="36"/>
          <w:u w:val="single"/>
        </w:rPr>
      </w:pPr>
      <w:r>
        <w:rPr>
          <w:b/>
          <w:sz w:val="36"/>
          <w:u w:val="single"/>
        </w:rPr>
        <w:t>Youth United Way</w:t>
      </w:r>
    </w:p>
    <w:p w:rsidR="008A60E0" w:rsidRPr="00A6438E" w:rsidRDefault="008A60E0" w:rsidP="008A60E0">
      <w:pPr>
        <w:spacing w:after="0" w:line="240" w:lineRule="auto"/>
        <w:jc w:val="center"/>
        <w:rPr>
          <w:b/>
          <w:sz w:val="36"/>
          <w:u w:val="single"/>
        </w:rPr>
      </w:pPr>
      <w:r w:rsidRPr="00A6438E">
        <w:rPr>
          <w:b/>
          <w:sz w:val="36"/>
          <w:u w:val="single"/>
        </w:rPr>
        <w:t>By-Laws</w:t>
      </w:r>
    </w:p>
    <w:p w:rsidR="008A60E0" w:rsidRDefault="008A60E0" w:rsidP="008A60E0">
      <w:pPr>
        <w:jc w:val="center"/>
        <w:rPr>
          <w:b/>
          <w:sz w:val="32"/>
        </w:rPr>
      </w:pPr>
    </w:p>
    <w:p w:rsidR="008A60E0" w:rsidRDefault="008A60E0" w:rsidP="008A60E0">
      <w:pPr>
        <w:jc w:val="center"/>
        <w:rPr>
          <w:b/>
          <w:sz w:val="32"/>
        </w:rPr>
      </w:pPr>
      <w:r>
        <w:rPr>
          <w:b/>
          <w:sz w:val="32"/>
        </w:rPr>
        <w:t>Article I –General Information</w:t>
      </w:r>
    </w:p>
    <w:p w:rsidR="008A60E0" w:rsidRDefault="008A60E0" w:rsidP="008A60E0">
      <w:pPr>
        <w:spacing w:after="0" w:line="240" w:lineRule="auto"/>
        <w:rPr>
          <w:b/>
          <w:sz w:val="28"/>
        </w:rPr>
      </w:pPr>
      <w:r w:rsidRPr="00D012B3">
        <w:rPr>
          <w:b/>
          <w:sz w:val="28"/>
        </w:rPr>
        <w:t xml:space="preserve">Section </w:t>
      </w:r>
      <w:proofErr w:type="gramStart"/>
      <w:r w:rsidRPr="00D012B3">
        <w:rPr>
          <w:b/>
          <w:sz w:val="28"/>
        </w:rPr>
        <w:t>A</w:t>
      </w:r>
      <w:proofErr w:type="gramEnd"/>
      <w:r w:rsidRPr="00D012B3">
        <w:rPr>
          <w:b/>
          <w:sz w:val="28"/>
        </w:rPr>
        <w:t xml:space="preserve"> –Title</w:t>
      </w:r>
    </w:p>
    <w:p w:rsidR="008A60E0" w:rsidRPr="00D012B3" w:rsidRDefault="008A60E0" w:rsidP="008A60E0">
      <w:pPr>
        <w:spacing w:after="0" w:line="240" w:lineRule="auto"/>
        <w:rPr>
          <w:b/>
          <w:sz w:val="28"/>
        </w:rPr>
      </w:pPr>
      <w:r w:rsidRPr="00D012B3">
        <w:rPr>
          <w:sz w:val="24"/>
          <w:szCs w:val="24"/>
        </w:rPr>
        <w:t xml:space="preserve">The name of this organization will be </w:t>
      </w:r>
      <w:r w:rsidR="00796C0A">
        <w:rPr>
          <w:sz w:val="24"/>
          <w:szCs w:val="24"/>
        </w:rPr>
        <w:t>Youth United Way</w:t>
      </w:r>
      <w:r w:rsidR="001400EE">
        <w:rPr>
          <w:sz w:val="24"/>
          <w:szCs w:val="24"/>
        </w:rPr>
        <w:t>.</w:t>
      </w:r>
      <w:r>
        <w:rPr>
          <w:sz w:val="24"/>
          <w:szCs w:val="24"/>
        </w:rPr>
        <w:t xml:space="preserve">  Within this document, the organization may be referred to as</w:t>
      </w:r>
      <w:r w:rsidR="00796C0A">
        <w:rPr>
          <w:sz w:val="24"/>
          <w:szCs w:val="24"/>
        </w:rPr>
        <w:t xml:space="preserve"> YUW</w:t>
      </w:r>
      <w:r>
        <w:rPr>
          <w:sz w:val="24"/>
          <w:szCs w:val="24"/>
        </w:rPr>
        <w:t>.</w:t>
      </w:r>
    </w:p>
    <w:p w:rsidR="008A60E0" w:rsidRDefault="008A60E0" w:rsidP="008A60E0">
      <w:pPr>
        <w:spacing w:after="0" w:line="240" w:lineRule="auto"/>
        <w:rPr>
          <w:sz w:val="24"/>
          <w:szCs w:val="24"/>
        </w:rPr>
      </w:pPr>
    </w:p>
    <w:p w:rsidR="008A60E0" w:rsidRDefault="008A60E0" w:rsidP="008A60E0">
      <w:pPr>
        <w:spacing w:after="0" w:line="240" w:lineRule="auto"/>
        <w:rPr>
          <w:b/>
          <w:sz w:val="28"/>
          <w:szCs w:val="28"/>
        </w:rPr>
      </w:pPr>
      <w:r w:rsidRPr="00D012B3">
        <w:rPr>
          <w:b/>
          <w:sz w:val="28"/>
          <w:szCs w:val="28"/>
        </w:rPr>
        <w:t>Section B – Mission Statement</w:t>
      </w:r>
    </w:p>
    <w:p w:rsidR="008A60E0" w:rsidRDefault="008A60E0" w:rsidP="008A60E0">
      <w:pPr>
        <w:spacing w:after="0" w:line="240" w:lineRule="auto"/>
        <w:rPr>
          <w:sz w:val="24"/>
          <w:szCs w:val="24"/>
        </w:rPr>
      </w:pPr>
      <w:r>
        <w:rPr>
          <w:sz w:val="24"/>
          <w:szCs w:val="24"/>
        </w:rPr>
        <w:t>To expand the leadership qualities of students while contributing to Ma</w:t>
      </w:r>
      <w:r w:rsidR="001400EE">
        <w:rPr>
          <w:sz w:val="24"/>
          <w:szCs w:val="24"/>
        </w:rPr>
        <w:t>tagorda</w:t>
      </w:r>
      <w:r>
        <w:rPr>
          <w:sz w:val="24"/>
          <w:szCs w:val="24"/>
        </w:rPr>
        <w:t xml:space="preserve"> County by volunteering, fundraising, and making a positive impact within already existing United Way initiatives and funded programs.</w:t>
      </w:r>
    </w:p>
    <w:p w:rsidR="008A60E0" w:rsidRDefault="008A60E0" w:rsidP="008A60E0">
      <w:pPr>
        <w:spacing w:after="0" w:line="240" w:lineRule="auto"/>
        <w:rPr>
          <w:sz w:val="24"/>
          <w:szCs w:val="24"/>
        </w:rPr>
      </w:pPr>
    </w:p>
    <w:p w:rsidR="008A60E0" w:rsidRPr="00B33B23" w:rsidRDefault="008A60E0" w:rsidP="008A60E0">
      <w:pPr>
        <w:spacing w:after="0" w:line="240" w:lineRule="auto"/>
        <w:rPr>
          <w:b/>
          <w:sz w:val="28"/>
          <w:szCs w:val="24"/>
        </w:rPr>
      </w:pPr>
      <w:r w:rsidRPr="00B33B23">
        <w:rPr>
          <w:b/>
          <w:sz w:val="28"/>
          <w:szCs w:val="24"/>
        </w:rPr>
        <w:t>Section C –Goals of</w:t>
      </w:r>
      <w:r w:rsidR="00796C0A">
        <w:rPr>
          <w:b/>
          <w:sz w:val="28"/>
          <w:szCs w:val="24"/>
        </w:rPr>
        <w:t xml:space="preserve"> Youth United Way</w:t>
      </w:r>
      <w:r w:rsidRPr="00B33B23">
        <w:rPr>
          <w:b/>
          <w:sz w:val="28"/>
          <w:szCs w:val="24"/>
        </w:rPr>
        <w:t>:</w:t>
      </w:r>
    </w:p>
    <w:p w:rsidR="008A60E0" w:rsidRDefault="008A60E0" w:rsidP="008A60E0">
      <w:pPr>
        <w:pStyle w:val="ListParagraph"/>
        <w:numPr>
          <w:ilvl w:val="0"/>
          <w:numId w:val="1"/>
        </w:numPr>
        <w:spacing w:after="0" w:line="240" w:lineRule="auto"/>
        <w:rPr>
          <w:sz w:val="24"/>
          <w:szCs w:val="24"/>
        </w:rPr>
      </w:pPr>
      <w:r>
        <w:rPr>
          <w:sz w:val="24"/>
          <w:szCs w:val="24"/>
        </w:rPr>
        <w:t>To promote the creation of positive programs in the community.</w:t>
      </w:r>
    </w:p>
    <w:p w:rsidR="008A60E0" w:rsidRDefault="008A60E0" w:rsidP="008A60E0">
      <w:pPr>
        <w:pStyle w:val="ListParagraph"/>
        <w:numPr>
          <w:ilvl w:val="0"/>
          <w:numId w:val="1"/>
        </w:numPr>
        <w:spacing w:after="0" w:line="240" w:lineRule="auto"/>
        <w:rPr>
          <w:sz w:val="24"/>
          <w:szCs w:val="24"/>
        </w:rPr>
      </w:pPr>
      <w:r>
        <w:rPr>
          <w:sz w:val="24"/>
          <w:szCs w:val="24"/>
        </w:rPr>
        <w:t>To help improve existing programs.</w:t>
      </w:r>
    </w:p>
    <w:p w:rsidR="008A60E0" w:rsidRDefault="008A60E0" w:rsidP="008A60E0">
      <w:pPr>
        <w:pStyle w:val="ListParagraph"/>
        <w:numPr>
          <w:ilvl w:val="0"/>
          <w:numId w:val="1"/>
        </w:numPr>
        <w:spacing w:after="0" w:line="240" w:lineRule="auto"/>
        <w:rPr>
          <w:sz w:val="24"/>
          <w:szCs w:val="24"/>
        </w:rPr>
      </w:pPr>
      <w:r>
        <w:rPr>
          <w:sz w:val="24"/>
          <w:szCs w:val="24"/>
        </w:rPr>
        <w:t>To inspire leadership in Ma</w:t>
      </w:r>
      <w:r w:rsidR="001400EE">
        <w:rPr>
          <w:sz w:val="24"/>
          <w:szCs w:val="24"/>
        </w:rPr>
        <w:t>tagorda</w:t>
      </w:r>
      <w:r>
        <w:rPr>
          <w:sz w:val="24"/>
          <w:szCs w:val="24"/>
        </w:rPr>
        <w:t xml:space="preserve"> County youth.</w:t>
      </w:r>
    </w:p>
    <w:p w:rsidR="008A60E0" w:rsidRDefault="008A60E0" w:rsidP="008A60E0">
      <w:pPr>
        <w:pStyle w:val="ListParagraph"/>
        <w:numPr>
          <w:ilvl w:val="0"/>
          <w:numId w:val="1"/>
        </w:numPr>
        <w:spacing w:after="0" w:line="240" w:lineRule="auto"/>
        <w:rPr>
          <w:sz w:val="24"/>
          <w:szCs w:val="24"/>
        </w:rPr>
      </w:pPr>
      <w:r>
        <w:rPr>
          <w:sz w:val="24"/>
          <w:szCs w:val="24"/>
        </w:rPr>
        <w:t>To help create a more positive image of youth in Ma</w:t>
      </w:r>
      <w:r w:rsidR="001400EE">
        <w:rPr>
          <w:sz w:val="24"/>
          <w:szCs w:val="24"/>
        </w:rPr>
        <w:t>tagorda</w:t>
      </w:r>
      <w:r>
        <w:rPr>
          <w:sz w:val="24"/>
          <w:szCs w:val="24"/>
        </w:rPr>
        <w:t xml:space="preserve"> County.</w:t>
      </w:r>
    </w:p>
    <w:p w:rsidR="008A60E0" w:rsidRDefault="008A60E0" w:rsidP="008A60E0">
      <w:pPr>
        <w:pStyle w:val="ListParagraph"/>
        <w:numPr>
          <w:ilvl w:val="0"/>
          <w:numId w:val="1"/>
        </w:numPr>
        <w:spacing w:after="0" w:line="240" w:lineRule="auto"/>
        <w:rPr>
          <w:sz w:val="24"/>
          <w:szCs w:val="24"/>
        </w:rPr>
      </w:pPr>
      <w:r>
        <w:rPr>
          <w:sz w:val="24"/>
          <w:szCs w:val="24"/>
        </w:rPr>
        <w:t xml:space="preserve">To give youth the opportunity to serve on an official board and make decisions that will affect the community.  Also to give them an opportunity to express and enact their ideas. </w:t>
      </w:r>
    </w:p>
    <w:p w:rsidR="008A60E0" w:rsidRDefault="008A60E0" w:rsidP="008A60E0">
      <w:pPr>
        <w:pStyle w:val="ListParagraph"/>
        <w:numPr>
          <w:ilvl w:val="0"/>
          <w:numId w:val="1"/>
        </w:numPr>
        <w:spacing w:after="0" w:line="240" w:lineRule="auto"/>
        <w:rPr>
          <w:sz w:val="24"/>
          <w:szCs w:val="24"/>
        </w:rPr>
      </w:pPr>
      <w:r>
        <w:rPr>
          <w:sz w:val="24"/>
          <w:szCs w:val="24"/>
        </w:rPr>
        <w:t>To promote positive relationships between youth and adult leaders in Ma</w:t>
      </w:r>
      <w:r w:rsidR="001400EE">
        <w:rPr>
          <w:sz w:val="24"/>
          <w:szCs w:val="24"/>
        </w:rPr>
        <w:t xml:space="preserve">tagorda </w:t>
      </w:r>
      <w:r>
        <w:rPr>
          <w:sz w:val="24"/>
          <w:szCs w:val="24"/>
        </w:rPr>
        <w:t>County.</w:t>
      </w:r>
    </w:p>
    <w:p w:rsidR="008A60E0" w:rsidRDefault="008A60E0" w:rsidP="008A60E0">
      <w:pPr>
        <w:spacing w:after="0" w:line="240" w:lineRule="auto"/>
        <w:rPr>
          <w:sz w:val="24"/>
          <w:szCs w:val="24"/>
        </w:rPr>
      </w:pPr>
    </w:p>
    <w:p w:rsidR="008A60E0" w:rsidRPr="00B33B23" w:rsidRDefault="008A60E0" w:rsidP="008A60E0">
      <w:pPr>
        <w:spacing w:after="0" w:line="240" w:lineRule="auto"/>
        <w:jc w:val="center"/>
        <w:rPr>
          <w:b/>
          <w:sz w:val="32"/>
          <w:szCs w:val="24"/>
        </w:rPr>
      </w:pPr>
      <w:r w:rsidRPr="00B33B23">
        <w:rPr>
          <w:b/>
          <w:sz w:val="32"/>
          <w:szCs w:val="24"/>
        </w:rPr>
        <w:t>Article II – Membership</w:t>
      </w:r>
    </w:p>
    <w:p w:rsidR="008A60E0" w:rsidRDefault="008A60E0" w:rsidP="008A60E0">
      <w:pPr>
        <w:spacing w:after="0" w:line="240" w:lineRule="auto"/>
        <w:rPr>
          <w:sz w:val="24"/>
          <w:szCs w:val="24"/>
        </w:rPr>
      </w:pPr>
    </w:p>
    <w:p w:rsidR="008A60E0" w:rsidRPr="00B33B23" w:rsidRDefault="008A60E0" w:rsidP="008A60E0">
      <w:pPr>
        <w:spacing w:after="0" w:line="240" w:lineRule="auto"/>
        <w:rPr>
          <w:b/>
          <w:sz w:val="28"/>
          <w:szCs w:val="24"/>
        </w:rPr>
      </w:pPr>
      <w:r w:rsidRPr="00B33B23">
        <w:rPr>
          <w:b/>
          <w:sz w:val="28"/>
          <w:szCs w:val="24"/>
        </w:rPr>
        <w:t>Section A-Members</w:t>
      </w:r>
    </w:p>
    <w:p w:rsidR="008A60E0" w:rsidRDefault="008A60E0" w:rsidP="008A60E0">
      <w:pPr>
        <w:pStyle w:val="ListParagraph"/>
        <w:numPr>
          <w:ilvl w:val="0"/>
          <w:numId w:val="2"/>
        </w:numPr>
        <w:spacing w:after="0" w:line="240" w:lineRule="auto"/>
        <w:rPr>
          <w:sz w:val="24"/>
          <w:szCs w:val="24"/>
        </w:rPr>
      </w:pPr>
      <w:r>
        <w:rPr>
          <w:sz w:val="24"/>
          <w:szCs w:val="24"/>
        </w:rPr>
        <w:t xml:space="preserve">Youth Members: The members of </w:t>
      </w:r>
      <w:r w:rsidR="00796C0A">
        <w:rPr>
          <w:sz w:val="24"/>
          <w:szCs w:val="24"/>
        </w:rPr>
        <w:t xml:space="preserve">Youth United Way </w:t>
      </w:r>
      <w:r>
        <w:rPr>
          <w:sz w:val="24"/>
          <w:szCs w:val="24"/>
        </w:rPr>
        <w:t>initiative will be</w:t>
      </w:r>
      <w:r w:rsidR="00C81075">
        <w:rPr>
          <w:sz w:val="24"/>
          <w:szCs w:val="24"/>
        </w:rPr>
        <w:t xml:space="preserve"> freshman, </w:t>
      </w:r>
      <w:r w:rsidR="001400EE">
        <w:rPr>
          <w:sz w:val="24"/>
          <w:szCs w:val="24"/>
        </w:rPr>
        <w:t xml:space="preserve">sophomores, </w:t>
      </w:r>
      <w:r>
        <w:rPr>
          <w:sz w:val="24"/>
          <w:szCs w:val="24"/>
        </w:rPr>
        <w:t xml:space="preserve">juniors </w:t>
      </w:r>
      <w:r w:rsidR="00796C0A">
        <w:rPr>
          <w:sz w:val="24"/>
          <w:szCs w:val="24"/>
        </w:rPr>
        <w:t xml:space="preserve">and seniors </w:t>
      </w:r>
      <w:r>
        <w:rPr>
          <w:sz w:val="24"/>
          <w:szCs w:val="24"/>
        </w:rPr>
        <w:t>in high school residing in Ma</w:t>
      </w:r>
      <w:r w:rsidR="001400EE">
        <w:rPr>
          <w:sz w:val="24"/>
          <w:szCs w:val="24"/>
        </w:rPr>
        <w:t>tagorda</w:t>
      </w:r>
      <w:r>
        <w:rPr>
          <w:sz w:val="24"/>
          <w:szCs w:val="24"/>
        </w:rPr>
        <w:t xml:space="preserve"> County.  Students may attend any public, private, parochial, charter or home school with in Ma</w:t>
      </w:r>
      <w:r w:rsidR="001400EE">
        <w:rPr>
          <w:sz w:val="24"/>
          <w:szCs w:val="24"/>
        </w:rPr>
        <w:t>tagorda</w:t>
      </w:r>
      <w:r>
        <w:rPr>
          <w:sz w:val="24"/>
          <w:szCs w:val="24"/>
        </w:rPr>
        <w:t xml:space="preserve"> County.  </w:t>
      </w:r>
      <w:r w:rsidR="001400EE">
        <w:rPr>
          <w:sz w:val="24"/>
          <w:szCs w:val="24"/>
        </w:rPr>
        <w:t>P</w:t>
      </w:r>
      <w:r>
        <w:rPr>
          <w:sz w:val="24"/>
          <w:szCs w:val="24"/>
        </w:rPr>
        <w:t xml:space="preserve">articipants will have the option to return as </w:t>
      </w:r>
      <w:r w:rsidR="000B04F4">
        <w:rPr>
          <w:sz w:val="24"/>
          <w:szCs w:val="24"/>
        </w:rPr>
        <w:t xml:space="preserve">Youth United Way </w:t>
      </w:r>
      <w:r>
        <w:rPr>
          <w:sz w:val="24"/>
          <w:szCs w:val="24"/>
        </w:rPr>
        <w:t>for their senior year.</w:t>
      </w:r>
    </w:p>
    <w:p w:rsidR="008A60E0" w:rsidRDefault="008A60E0" w:rsidP="008A60E0">
      <w:pPr>
        <w:pStyle w:val="ListParagraph"/>
        <w:numPr>
          <w:ilvl w:val="0"/>
          <w:numId w:val="2"/>
        </w:numPr>
        <w:spacing w:after="0" w:line="240" w:lineRule="auto"/>
        <w:rPr>
          <w:sz w:val="24"/>
          <w:szCs w:val="24"/>
        </w:rPr>
      </w:pPr>
      <w:r>
        <w:rPr>
          <w:sz w:val="24"/>
          <w:szCs w:val="24"/>
        </w:rPr>
        <w:lastRenderedPageBreak/>
        <w:t>Adult Consultants: The group will be aided by suggestions from involved adult consultants.</w:t>
      </w:r>
      <w:r w:rsidR="001400EE">
        <w:rPr>
          <w:sz w:val="24"/>
          <w:szCs w:val="24"/>
        </w:rPr>
        <w:t xml:space="preserve"> </w:t>
      </w:r>
      <w:r>
        <w:rPr>
          <w:sz w:val="24"/>
          <w:szCs w:val="24"/>
        </w:rPr>
        <w:t xml:space="preserve">  </w:t>
      </w:r>
    </w:p>
    <w:p w:rsidR="008A60E0" w:rsidRDefault="008A60E0" w:rsidP="008A60E0">
      <w:pPr>
        <w:pStyle w:val="ListParagraph"/>
        <w:numPr>
          <w:ilvl w:val="0"/>
          <w:numId w:val="2"/>
        </w:numPr>
        <w:spacing w:after="0" w:line="240" w:lineRule="auto"/>
        <w:rPr>
          <w:sz w:val="24"/>
          <w:szCs w:val="24"/>
        </w:rPr>
      </w:pPr>
      <w:r>
        <w:rPr>
          <w:sz w:val="24"/>
          <w:szCs w:val="24"/>
        </w:rPr>
        <w:t xml:space="preserve">The </w:t>
      </w:r>
      <w:r w:rsidR="00796C0A">
        <w:rPr>
          <w:sz w:val="24"/>
          <w:szCs w:val="24"/>
        </w:rPr>
        <w:t xml:space="preserve">YUW </w:t>
      </w:r>
      <w:r>
        <w:rPr>
          <w:sz w:val="24"/>
          <w:szCs w:val="24"/>
        </w:rPr>
        <w:t xml:space="preserve">initiative will consist of no less than </w:t>
      </w:r>
      <w:r w:rsidR="000B04F4">
        <w:rPr>
          <w:sz w:val="24"/>
          <w:szCs w:val="24"/>
        </w:rPr>
        <w:t>10</w:t>
      </w:r>
      <w:r>
        <w:rPr>
          <w:sz w:val="24"/>
          <w:szCs w:val="24"/>
        </w:rPr>
        <w:t xml:space="preserve"> students and the will extend to no </w:t>
      </w:r>
      <w:r w:rsidR="00796C0A">
        <w:rPr>
          <w:sz w:val="24"/>
          <w:szCs w:val="24"/>
        </w:rPr>
        <w:t xml:space="preserve">more than </w:t>
      </w:r>
      <w:r w:rsidR="00C81075">
        <w:rPr>
          <w:sz w:val="24"/>
          <w:szCs w:val="24"/>
        </w:rPr>
        <w:t>50</w:t>
      </w:r>
      <w:r>
        <w:rPr>
          <w:sz w:val="24"/>
          <w:szCs w:val="24"/>
        </w:rPr>
        <w:t xml:space="preserve"> students.</w:t>
      </w:r>
    </w:p>
    <w:p w:rsidR="008A60E0" w:rsidRDefault="008A60E0" w:rsidP="008A60E0">
      <w:pPr>
        <w:spacing w:after="0" w:line="240" w:lineRule="auto"/>
        <w:rPr>
          <w:sz w:val="24"/>
          <w:szCs w:val="24"/>
        </w:rPr>
      </w:pPr>
    </w:p>
    <w:p w:rsidR="008A60E0" w:rsidRPr="00402B78" w:rsidRDefault="008A60E0" w:rsidP="008A60E0">
      <w:pPr>
        <w:spacing w:after="0" w:line="240" w:lineRule="auto"/>
        <w:rPr>
          <w:b/>
          <w:sz w:val="28"/>
          <w:szCs w:val="24"/>
        </w:rPr>
      </w:pPr>
      <w:r w:rsidRPr="00402B78">
        <w:rPr>
          <w:b/>
          <w:sz w:val="28"/>
          <w:szCs w:val="24"/>
        </w:rPr>
        <w:t>Section B- Selection of Members</w:t>
      </w:r>
    </w:p>
    <w:p w:rsidR="008A60E0" w:rsidRPr="00402B78" w:rsidRDefault="008A60E0" w:rsidP="008A60E0">
      <w:pPr>
        <w:spacing w:after="0" w:line="240" w:lineRule="auto"/>
        <w:rPr>
          <w:b/>
          <w:sz w:val="24"/>
          <w:szCs w:val="24"/>
        </w:rPr>
      </w:pPr>
      <w:r w:rsidRPr="00402B78">
        <w:rPr>
          <w:b/>
          <w:sz w:val="24"/>
          <w:szCs w:val="24"/>
        </w:rPr>
        <w:t>Youth Members</w:t>
      </w:r>
    </w:p>
    <w:p w:rsidR="008A60E0" w:rsidRPr="007F0DFC" w:rsidRDefault="008A60E0" w:rsidP="008A60E0">
      <w:pPr>
        <w:pStyle w:val="ListParagraph"/>
        <w:numPr>
          <w:ilvl w:val="0"/>
          <w:numId w:val="3"/>
        </w:numPr>
        <w:spacing w:after="0" w:line="240" w:lineRule="auto"/>
        <w:rPr>
          <w:sz w:val="24"/>
          <w:szCs w:val="24"/>
        </w:rPr>
      </w:pPr>
      <w:r>
        <w:rPr>
          <w:sz w:val="24"/>
          <w:szCs w:val="24"/>
        </w:rPr>
        <w:t xml:space="preserve">All students wishing to serve in the initiative will be required to fill out an application.  Current </w:t>
      </w:r>
      <w:r w:rsidR="00796C0A">
        <w:rPr>
          <w:sz w:val="24"/>
          <w:szCs w:val="24"/>
        </w:rPr>
        <w:t>YUW</w:t>
      </w:r>
      <w:r>
        <w:rPr>
          <w:sz w:val="24"/>
          <w:szCs w:val="24"/>
        </w:rPr>
        <w:t xml:space="preserve"> members will then review the application.  The application process includes</w:t>
      </w:r>
      <w:r w:rsidRPr="007F0DFC">
        <w:rPr>
          <w:sz w:val="24"/>
          <w:szCs w:val="24"/>
        </w:rPr>
        <w:t>:</w:t>
      </w:r>
      <w:r>
        <w:rPr>
          <w:sz w:val="24"/>
          <w:szCs w:val="24"/>
        </w:rPr>
        <w:t xml:space="preserve"> a minimum of a 2.5 GPA,</w:t>
      </w:r>
      <w:r w:rsidRPr="007F0DFC">
        <w:rPr>
          <w:sz w:val="24"/>
          <w:szCs w:val="24"/>
        </w:rPr>
        <w:t xml:space="preserve"> one recommendation lette</w:t>
      </w:r>
      <w:r>
        <w:rPr>
          <w:sz w:val="24"/>
          <w:szCs w:val="24"/>
        </w:rPr>
        <w:t xml:space="preserve">r and </w:t>
      </w:r>
      <w:r w:rsidRPr="007F0DFC">
        <w:rPr>
          <w:sz w:val="24"/>
          <w:szCs w:val="24"/>
        </w:rPr>
        <w:t>an interview with</w:t>
      </w:r>
      <w:r w:rsidR="004B00A0">
        <w:rPr>
          <w:sz w:val="24"/>
          <w:szCs w:val="24"/>
        </w:rPr>
        <w:t xml:space="preserve"> the current YUW members</w:t>
      </w:r>
      <w:r w:rsidRPr="007F0DFC">
        <w:rPr>
          <w:sz w:val="24"/>
          <w:szCs w:val="24"/>
        </w:rPr>
        <w:t>.</w:t>
      </w:r>
      <w:r w:rsidR="004B00A0">
        <w:rPr>
          <w:sz w:val="24"/>
          <w:szCs w:val="24"/>
        </w:rPr>
        <w:t xml:space="preserve">  All acceptance decisions are made by the YUW members. This aids in their leadership growth.</w:t>
      </w:r>
    </w:p>
    <w:p w:rsidR="008A60E0" w:rsidRDefault="008A60E0" w:rsidP="008A60E0">
      <w:pPr>
        <w:pStyle w:val="ListParagraph"/>
        <w:numPr>
          <w:ilvl w:val="0"/>
          <w:numId w:val="3"/>
        </w:numPr>
        <w:spacing w:after="0" w:line="240" w:lineRule="auto"/>
        <w:rPr>
          <w:sz w:val="24"/>
          <w:szCs w:val="24"/>
        </w:rPr>
      </w:pPr>
      <w:r>
        <w:rPr>
          <w:sz w:val="24"/>
          <w:szCs w:val="24"/>
        </w:rPr>
        <w:t>Applications</w:t>
      </w:r>
      <w:r w:rsidR="00796C0A">
        <w:rPr>
          <w:sz w:val="24"/>
          <w:szCs w:val="24"/>
        </w:rPr>
        <w:t xml:space="preserve"> will be due in May</w:t>
      </w:r>
      <w:r>
        <w:rPr>
          <w:sz w:val="24"/>
          <w:szCs w:val="24"/>
        </w:rPr>
        <w:t xml:space="preserve"> and a de</w:t>
      </w:r>
      <w:r w:rsidR="00796C0A">
        <w:rPr>
          <w:sz w:val="24"/>
          <w:szCs w:val="24"/>
        </w:rPr>
        <w:t>cision on the new members of YUW</w:t>
      </w:r>
      <w:r>
        <w:rPr>
          <w:sz w:val="24"/>
          <w:szCs w:val="24"/>
        </w:rPr>
        <w:t xml:space="preserve"> will be made in May.  </w:t>
      </w:r>
    </w:p>
    <w:p w:rsidR="008A60E0" w:rsidRPr="00402B78" w:rsidRDefault="008A60E0" w:rsidP="008A60E0">
      <w:pPr>
        <w:spacing w:after="0" w:line="240" w:lineRule="auto"/>
        <w:rPr>
          <w:b/>
          <w:sz w:val="28"/>
          <w:szCs w:val="24"/>
        </w:rPr>
      </w:pPr>
    </w:p>
    <w:p w:rsidR="008A60E0" w:rsidRPr="00402B78" w:rsidRDefault="008A60E0" w:rsidP="008A60E0">
      <w:pPr>
        <w:spacing w:after="0" w:line="240" w:lineRule="auto"/>
        <w:ind w:left="360"/>
        <w:rPr>
          <w:b/>
          <w:sz w:val="28"/>
          <w:szCs w:val="24"/>
        </w:rPr>
      </w:pPr>
      <w:r w:rsidRPr="00402B78">
        <w:rPr>
          <w:b/>
          <w:sz w:val="28"/>
          <w:szCs w:val="24"/>
        </w:rPr>
        <w:t>Section C-Term of Membership</w:t>
      </w:r>
    </w:p>
    <w:p w:rsidR="008A60E0" w:rsidRPr="00402B78" w:rsidRDefault="008A60E0" w:rsidP="008A60E0">
      <w:pPr>
        <w:spacing w:after="0" w:line="240" w:lineRule="auto"/>
        <w:ind w:left="360"/>
        <w:rPr>
          <w:b/>
          <w:sz w:val="24"/>
          <w:szCs w:val="24"/>
        </w:rPr>
      </w:pPr>
      <w:r w:rsidRPr="00402B78">
        <w:rPr>
          <w:b/>
          <w:sz w:val="24"/>
          <w:szCs w:val="24"/>
        </w:rPr>
        <w:t>Youth Members</w:t>
      </w:r>
    </w:p>
    <w:p w:rsidR="008A60E0" w:rsidRDefault="008A60E0" w:rsidP="008A60E0">
      <w:pPr>
        <w:pStyle w:val="ListParagraph"/>
        <w:numPr>
          <w:ilvl w:val="0"/>
          <w:numId w:val="4"/>
        </w:numPr>
        <w:spacing w:after="0" w:line="240" w:lineRule="auto"/>
        <w:rPr>
          <w:sz w:val="24"/>
          <w:szCs w:val="24"/>
        </w:rPr>
      </w:pPr>
      <w:r>
        <w:rPr>
          <w:sz w:val="24"/>
          <w:szCs w:val="24"/>
        </w:rPr>
        <w:t>All student members will be strongly encouraged to continue serving on the council until they graduate from high school as long as they remain an asset to the group.</w:t>
      </w:r>
    </w:p>
    <w:p w:rsidR="008A60E0" w:rsidRDefault="008A60E0" w:rsidP="008A60E0">
      <w:pPr>
        <w:pStyle w:val="ListParagraph"/>
        <w:numPr>
          <w:ilvl w:val="0"/>
          <w:numId w:val="4"/>
        </w:numPr>
        <w:spacing w:after="0" w:line="240" w:lineRule="auto"/>
        <w:rPr>
          <w:sz w:val="24"/>
          <w:szCs w:val="24"/>
        </w:rPr>
      </w:pPr>
      <w:r>
        <w:rPr>
          <w:sz w:val="24"/>
          <w:szCs w:val="24"/>
        </w:rPr>
        <w:t>At the beginning of each new school year members will be asked to fill out a “Pledge.”  This pledge will convey to the rest of the board how a student feels about their duty and allows a student to reflect on their own effectiveness.  This pledge provides an opportunity for a student to step down if they feel it is necessary.</w:t>
      </w:r>
    </w:p>
    <w:p w:rsidR="008A60E0" w:rsidRDefault="008A60E0" w:rsidP="008A60E0">
      <w:pPr>
        <w:pStyle w:val="ListParagraph"/>
        <w:numPr>
          <w:ilvl w:val="0"/>
          <w:numId w:val="4"/>
        </w:numPr>
        <w:spacing w:after="0" w:line="240" w:lineRule="auto"/>
        <w:rPr>
          <w:sz w:val="24"/>
          <w:szCs w:val="24"/>
        </w:rPr>
      </w:pPr>
      <w:r>
        <w:rPr>
          <w:sz w:val="24"/>
          <w:szCs w:val="24"/>
        </w:rPr>
        <w:t>A student will be</w:t>
      </w:r>
      <w:r w:rsidR="004B00A0">
        <w:rPr>
          <w:sz w:val="24"/>
          <w:szCs w:val="24"/>
        </w:rPr>
        <w:t xml:space="preserve"> put on probation period after 3</w:t>
      </w:r>
      <w:r>
        <w:rPr>
          <w:sz w:val="24"/>
          <w:szCs w:val="24"/>
        </w:rPr>
        <w:t xml:space="preserve"> excused absences or 2 unexcused absences.  During this probation the student will lose voting rights for one month and will be required to do 3 hrs. </w:t>
      </w:r>
      <w:proofErr w:type="gramStart"/>
      <w:r>
        <w:rPr>
          <w:sz w:val="24"/>
          <w:szCs w:val="24"/>
        </w:rPr>
        <w:t>of</w:t>
      </w:r>
      <w:proofErr w:type="gramEnd"/>
      <w:r>
        <w:rPr>
          <w:sz w:val="24"/>
          <w:szCs w:val="24"/>
        </w:rPr>
        <w:t xml:space="preserve"> volunteer work above and beyond their required community service hours.  </w:t>
      </w:r>
      <w:r w:rsidR="004B00A0">
        <w:rPr>
          <w:sz w:val="24"/>
          <w:szCs w:val="24"/>
        </w:rPr>
        <w:t>A phone call will be made to the parent of the member if attendance becomes a problem.</w:t>
      </w:r>
    </w:p>
    <w:p w:rsidR="008A60E0" w:rsidRDefault="008A60E0" w:rsidP="008A60E0">
      <w:pPr>
        <w:pStyle w:val="ListParagraph"/>
        <w:numPr>
          <w:ilvl w:val="0"/>
          <w:numId w:val="4"/>
        </w:numPr>
        <w:spacing w:after="0" w:line="240" w:lineRule="auto"/>
        <w:rPr>
          <w:sz w:val="24"/>
          <w:szCs w:val="24"/>
        </w:rPr>
      </w:pPr>
      <w:r>
        <w:rPr>
          <w:sz w:val="24"/>
          <w:szCs w:val="24"/>
        </w:rPr>
        <w:t xml:space="preserve">Though not anticipated, if a student seems to hinder the process rather than serve as an asset, they may be asked to resign from the </w:t>
      </w:r>
      <w:r w:rsidR="004B00A0">
        <w:rPr>
          <w:sz w:val="24"/>
          <w:szCs w:val="24"/>
        </w:rPr>
        <w:t>program</w:t>
      </w:r>
      <w:r>
        <w:rPr>
          <w:sz w:val="24"/>
          <w:szCs w:val="24"/>
        </w:rPr>
        <w:t xml:space="preserve"> or if they have 3 or more unexcused absences or if the student has 6 excused absences annually.  Before requesting a student to step down a resolution to such effect must be presented to the board president by a current board member.  The person issuing the request will remain confidential by meeting with an adult consultant who brings the issue to the president and then the president will bring it before the executive committee. The executive committee shall decide if it goes before the full board.  The member shall be notified by the adult consultant of impending impeachment.  A 2/3 vote (by secret ballot) will be required to remove the member.  </w:t>
      </w:r>
    </w:p>
    <w:p w:rsidR="008A60E0" w:rsidRDefault="008A60E0" w:rsidP="008A60E0">
      <w:pPr>
        <w:pStyle w:val="ListParagraph"/>
        <w:numPr>
          <w:ilvl w:val="0"/>
          <w:numId w:val="4"/>
        </w:numPr>
        <w:spacing w:after="0" w:line="240" w:lineRule="auto"/>
        <w:rPr>
          <w:sz w:val="24"/>
          <w:szCs w:val="24"/>
        </w:rPr>
      </w:pPr>
      <w:r>
        <w:rPr>
          <w:sz w:val="24"/>
          <w:szCs w:val="24"/>
        </w:rPr>
        <w:t>When the time approaches that a member chooses to step down from the program, the board will replace that person if there is more than 50% of the school year left.</w:t>
      </w:r>
    </w:p>
    <w:p w:rsidR="008A60E0" w:rsidRDefault="008A60E0" w:rsidP="008A60E0">
      <w:pPr>
        <w:spacing w:after="0" w:line="240" w:lineRule="auto"/>
        <w:rPr>
          <w:sz w:val="24"/>
          <w:szCs w:val="24"/>
        </w:rPr>
      </w:pPr>
    </w:p>
    <w:p w:rsidR="000007F0" w:rsidRDefault="000007F0" w:rsidP="008A60E0">
      <w:pPr>
        <w:spacing w:after="0" w:line="240" w:lineRule="auto"/>
        <w:rPr>
          <w:b/>
          <w:sz w:val="28"/>
          <w:szCs w:val="24"/>
        </w:rPr>
      </w:pPr>
    </w:p>
    <w:p w:rsidR="000007F0" w:rsidRDefault="000007F0" w:rsidP="008A60E0">
      <w:pPr>
        <w:spacing w:after="0" w:line="240" w:lineRule="auto"/>
        <w:rPr>
          <w:b/>
          <w:sz w:val="28"/>
          <w:szCs w:val="24"/>
        </w:rPr>
      </w:pPr>
    </w:p>
    <w:p w:rsidR="000007F0" w:rsidRDefault="000007F0" w:rsidP="008A60E0">
      <w:pPr>
        <w:spacing w:after="0" w:line="240" w:lineRule="auto"/>
        <w:rPr>
          <w:b/>
          <w:sz w:val="28"/>
          <w:szCs w:val="24"/>
        </w:rPr>
      </w:pPr>
    </w:p>
    <w:p w:rsidR="008A60E0" w:rsidRPr="004715D6" w:rsidRDefault="008A60E0" w:rsidP="008A60E0">
      <w:pPr>
        <w:spacing w:after="0" w:line="240" w:lineRule="auto"/>
        <w:rPr>
          <w:b/>
          <w:sz w:val="28"/>
          <w:szCs w:val="24"/>
        </w:rPr>
      </w:pPr>
      <w:r w:rsidRPr="004715D6">
        <w:rPr>
          <w:b/>
          <w:sz w:val="28"/>
          <w:szCs w:val="24"/>
        </w:rPr>
        <w:t>Section D-Responsibilities</w:t>
      </w:r>
    </w:p>
    <w:p w:rsidR="008A60E0" w:rsidRDefault="008A60E0" w:rsidP="008A60E0">
      <w:pPr>
        <w:spacing w:after="0" w:line="240" w:lineRule="auto"/>
        <w:rPr>
          <w:b/>
          <w:sz w:val="24"/>
          <w:szCs w:val="24"/>
        </w:rPr>
      </w:pPr>
      <w:r w:rsidRPr="004715D6">
        <w:rPr>
          <w:b/>
          <w:sz w:val="24"/>
          <w:szCs w:val="24"/>
        </w:rPr>
        <w:t>The following will be expect</w:t>
      </w:r>
      <w:r>
        <w:rPr>
          <w:b/>
          <w:sz w:val="24"/>
          <w:szCs w:val="24"/>
        </w:rPr>
        <w:t>ed of those in</w:t>
      </w:r>
      <w:r w:rsidRPr="004715D6">
        <w:rPr>
          <w:b/>
          <w:sz w:val="24"/>
          <w:szCs w:val="24"/>
        </w:rPr>
        <w:t xml:space="preserve"> </w:t>
      </w:r>
      <w:r w:rsidR="00796C0A">
        <w:rPr>
          <w:b/>
          <w:sz w:val="24"/>
          <w:szCs w:val="24"/>
        </w:rPr>
        <w:t xml:space="preserve">the Youth United Way </w:t>
      </w:r>
      <w:r>
        <w:rPr>
          <w:b/>
          <w:sz w:val="24"/>
          <w:szCs w:val="24"/>
        </w:rPr>
        <w:t>Initiative</w:t>
      </w:r>
      <w:r w:rsidRPr="004715D6">
        <w:rPr>
          <w:b/>
          <w:sz w:val="24"/>
          <w:szCs w:val="24"/>
        </w:rPr>
        <w:t>.</w:t>
      </w:r>
    </w:p>
    <w:p w:rsidR="008A60E0" w:rsidRDefault="008A60E0" w:rsidP="008A60E0">
      <w:pPr>
        <w:numPr>
          <w:ilvl w:val="0"/>
          <w:numId w:val="5"/>
        </w:numPr>
        <w:spacing w:after="0" w:line="240" w:lineRule="auto"/>
        <w:rPr>
          <w:sz w:val="24"/>
          <w:szCs w:val="24"/>
        </w:rPr>
      </w:pPr>
      <w:r>
        <w:rPr>
          <w:sz w:val="24"/>
          <w:szCs w:val="24"/>
        </w:rPr>
        <w:t>To embrace the b</w:t>
      </w:r>
      <w:r w:rsidR="00796C0A">
        <w:rPr>
          <w:sz w:val="24"/>
          <w:szCs w:val="24"/>
        </w:rPr>
        <w:t>asic mission of the YUW</w:t>
      </w:r>
      <w:r>
        <w:rPr>
          <w:sz w:val="24"/>
          <w:szCs w:val="24"/>
        </w:rPr>
        <w:t xml:space="preserve"> initiative.</w:t>
      </w:r>
    </w:p>
    <w:p w:rsidR="008A60E0" w:rsidRDefault="008A60E0" w:rsidP="008A60E0">
      <w:pPr>
        <w:numPr>
          <w:ilvl w:val="0"/>
          <w:numId w:val="5"/>
        </w:numPr>
        <w:spacing w:after="0" w:line="240" w:lineRule="auto"/>
        <w:rPr>
          <w:sz w:val="24"/>
          <w:szCs w:val="24"/>
        </w:rPr>
      </w:pPr>
      <w:r>
        <w:rPr>
          <w:sz w:val="24"/>
          <w:szCs w:val="24"/>
        </w:rPr>
        <w:t>To participate in discussions.</w:t>
      </w:r>
    </w:p>
    <w:p w:rsidR="008A60E0" w:rsidRDefault="008A60E0" w:rsidP="008A60E0">
      <w:pPr>
        <w:numPr>
          <w:ilvl w:val="0"/>
          <w:numId w:val="5"/>
        </w:numPr>
        <w:spacing w:after="0" w:line="240" w:lineRule="auto"/>
        <w:rPr>
          <w:sz w:val="24"/>
          <w:szCs w:val="24"/>
        </w:rPr>
      </w:pPr>
      <w:r>
        <w:rPr>
          <w:sz w:val="24"/>
          <w:szCs w:val="24"/>
        </w:rPr>
        <w:t xml:space="preserve">To accept committee work and give reports when and where appropriate. </w:t>
      </w:r>
    </w:p>
    <w:p w:rsidR="008A60E0" w:rsidRPr="00C355F8" w:rsidRDefault="008A60E0" w:rsidP="008A60E0">
      <w:pPr>
        <w:numPr>
          <w:ilvl w:val="0"/>
          <w:numId w:val="5"/>
        </w:numPr>
        <w:spacing w:after="0" w:line="240" w:lineRule="auto"/>
        <w:rPr>
          <w:b/>
          <w:sz w:val="24"/>
          <w:szCs w:val="24"/>
        </w:rPr>
      </w:pPr>
      <w:r>
        <w:rPr>
          <w:sz w:val="24"/>
          <w:szCs w:val="24"/>
        </w:rPr>
        <w:t xml:space="preserve"> To regularly attend meetings. </w:t>
      </w:r>
      <w:r w:rsidR="00C355F8" w:rsidRPr="00C355F8">
        <w:rPr>
          <w:b/>
          <w:sz w:val="24"/>
          <w:szCs w:val="24"/>
        </w:rPr>
        <w:t>(</w:t>
      </w:r>
      <w:r w:rsidR="00C355F8">
        <w:rPr>
          <w:b/>
          <w:sz w:val="24"/>
          <w:szCs w:val="24"/>
        </w:rPr>
        <w:t>*</w:t>
      </w:r>
      <w:r w:rsidR="00C355F8" w:rsidRPr="00C355F8">
        <w:rPr>
          <w:b/>
          <w:sz w:val="24"/>
          <w:szCs w:val="24"/>
        </w:rPr>
        <w:t>set dates)</w:t>
      </w:r>
    </w:p>
    <w:p w:rsidR="008A60E0" w:rsidRDefault="008A60E0" w:rsidP="008A60E0">
      <w:pPr>
        <w:numPr>
          <w:ilvl w:val="0"/>
          <w:numId w:val="5"/>
        </w:numPr>
        <w:spacing w:after="0" w:line="240" w:lineRule="auto"/>
        <w:rPr>
          <w:sz w:val="24"/>
          <w:szCs w:val="24"/>
        </w:rPr>
      </w:pPr>
      <w:r>
        <w:rPr>
          <w:sz w:val="24"/>
          <w:szCs w:val="24"/>
        </w:rPr>
        <w:t>To b</w:t>
      </w:r>
      <w:r w:rsidR="00796C0A">
        <w:rPr>
          <w:sz w:val="24"/>
          <w:szCs w:val="24"/>
        </w:rPr>
        <w:t>e an active liaison between YUW</w:t>
      </w:r>
      <w:r>
        <w:rPr>
          <w:sz w:val="24"/>
          <w:szCs w:val="24"/>
        </w:rPr>
        <w:t xml:space="preserve"> and the students of Ma</w:t>
      </w:r>
      <w:r w:rsidR="001400EE">
        <w:rPr>
          <w:sz w:val="24"/>
          <w:szCs w:val="24"/>
        </w:rPr>
        <w:t>tagorda</w:t>
      </w:r>
      <w:r>
        <w:rPr>
          <w:sz w:val="24"/>
          <w:szCs w:val="24"/>
        </w:rPr>
        <w:t xml:space="preserve"> County.</w:t>
      </w:r>
    </w:p>
    <w:p w:rsidR="008A60E0" w:rsidRDefault="008A60E0" w:rsidP="008A60E0">
      <w:pPr>
        <w:numPr>
          <w:ilvl w:val="0"/>
          <w:numId w:val="5"/>
        </w:numPr>
        <w:spacing w:after="0" w:line="240" w:lineRule="auto"/>
        <w:rPr>
          <w:sz w:val="24"/>
          <w:szCs w:val="24"/>
        </w:rPr>
      </w:pPr>
      <w:r>
        <w:rPr>
          <w:sz w:val="24"/>
          <w:szCs w:val="24"/>
        </w:rPr>
        <w:t>To be constantly working toward th</w:t>
      </w:r>
      <w:r w:rsidR="00796C0A">
        <w:rPr>
          <w:sz w:val="24"/>
          <w:szCs w:val="24"/>
        </w:rPr>
        <w:t>e betterment of the YUW</w:t>
      </w:r>
      <w:r>
        <w:rPr>
          <w:sz w:val="24"/>
          <w:szCs w:val="24"/>
        </w:rPr>
        <w:t xml:space="preserve"> initiative.</w:t>
      </w:r>
    </w:p>
    <w:p w:rsidR="008A60E0" w:rsidRDefault="008A60E0" w:rsidP="008A60E0">
      <w:pPr>
        <w:numPr>
          <w:ilvl w:val="0"/>
          <w:numId w:val="5"/>
        </w:numPr>
        <w:spacing w:after="0" w:line="240" w:lineRule="auto"/>
        <w:rPr>
          <w:sz w:val="24"/>
          <w:szCs w:val="24"/>
        </w:rPr>
      </w:pPr>
      <w:r>
        <w:rPr>
          <w:sz w:val="24"/>
          <w:szCs w:val="24"/>
        </w:rPr>
        <w:t>To fulfill the requirement of 15 hours of communi</w:t>
      </w:r>
      <w:r w:rsidR="00796C0A">
        <w:rPr>
          <w:sz w:val="24"/>
          <w:szCs w:val="24"/>
        </w:rPr>
        <w:t>ty service directly tied to YUW</w:t>
      </w:r>
      <w:r>
        <w:rPr>
          <w:sz w:val="24"/>
          <w:szCs w:val="24"/>
        </w:rPr>
        <w:t xml:space="preserve">. </w:t>
      </w:r>
    </w:p>
    <w:p w:rsidR="008A60E0" w:rsidRDefault="008A60E0" w:rsidP="008A60E0">
      <w:pPr>
        <w:spacing w:after="0" w:line="240" w:lineRule="auto"/>
        <w:rPr>
          <w:sz w:val="24"/>
          <w:szCs w:val="24"/>
        </w:rPr>
      </w:pPr>
    </w:p>
    <w:p w:rsidR="008A60E0" w:rsidRPr="00030A46" w:rsidRDefault="008A60E0" w:rsidP="008A60E0">
      <w:pPr>
        <w:spacing w:after="0" w:line="240" w:lineRule="auto"/>
        <w:rPr>
          <w:b/>
          <w:sz w:val="28"/>
          <w:szCs w:val="24"/>
        </w:rPr>
      </w:pPr>
      <w:r w:rsidRPr="00030A46">
        <w:rPr>
          <w:b/>
          <w:sz w:val="28"/>
          <w:szCs w:val="24"/>
        </w:rPr>
        <w:t>Section E- Voting</w:t>
      </w:r>
    </w:p>
    <w:p w:rsidR="008A60E0" w:rsidRDefault="008A60E0" w:rsidP="008A60E0">
      <w:pPr>
        <w:numPr>
          <w:ilvl w:val="0"/>
          <w:numId w:val="6"/>
        </w:numPr>
        <w:spacing w:after="0" w:line="240" w:lineRule="auto"/>
        <w:rPr>
          <w:sz w:val="24"/>
          <w:szCs w:val="24"/>
        </w:rPr>
      </w:pPr>
      <w:r>
        <w:rPr>
          <w:sz w:val="24"/>
          <w:szCs w:val="24"/>
        </w:rPr>
        <w:t>All youth members, excluding the President and any student on probation, are allowed to vote at all times. Adult consultants will serve only to provide guidance; they will not have a vote.</w:t>
      </w:r>
    </w:p>
    <w:p w:rsidR="008A60E0" w:rsidRDefault="008A60E0" w:rsidP="008A60E0">
      <w:pPr>
        <w:numPr>
          <w:ilvl w:val="0"/>
          <w:numId w:val="6"/>
        </w:numPr>
        <w:spacing w:after="0" w:line="240" w:lineRule="auto"/>
        <w:rPr>
          <w:sz w:val="24"/>
          <w:szCs w:val="24"/>
        </w:rPr>
      </w:pPr>
      <w:r>
        <w:rPr>
          <w:sz w:val="24"/>
          <w:szCs w:val="24"/>
        </w:rPr>
        <w:t>The President, with the assistance of the adult consultants, will tally all votes.  The president will only vote in the event of a tie.</w:t>
      </w:r>
    </w:p>
    <w:p w:rsidR="008A60E0" w:rsidRDefault="008A60E0" w:rsidP="008A60E0">
      <w:pPr>
        <w:numPr>
          <w:ilvl w:val="0"/>
          <w:numId w:val="6"/>
        </w:numPr>
        <w:spacing w:after="0" w:line="240" w:lineRule="auto"/>
        <w:rPr>
          <w:sz w:val="24"/>
          <w:szCs w:val="24"/>
        </w:rPr>
      </w:pPr>
      <w:r>
        <w:rPr>
          <w:sz w:val="24"/>
          <w:szCs w:val="24"/>
        </w:rPr>
        <w:t xml:space="preserve">Quorum – The Quorum shall be 51% of the accepted application in a given year.  </w:t>
      </w:r>
    </w:p>
    <w:p w:rsidR="008A60E0" w:rsidRDefault="008A60E0" w:rsidP="008A60E0">
      <w:pPr>
        <w:spacing w:after="0" w:line="240" w:lineRule="auto"/>
        <w:rPr>
          <w:sz w:val="24"/>
          <w:szCs w:val="24"/>
        </w:rPr>
      </w:pPr>
    </w:p>
    <w:p w:rsidR="008A60E0" w:rsidRPr="00030A46" w:rsidRDefault="008A60E0" w:rsidP="008A60E0">
      <w:pPr>
        <w:spacing w:after="0" w:line="240" w:lineRule="auto"/>
        <w:rPr>
          <w:b/>
          <w:sz w:val="28"/>
          <w:szCs w:val="24"/>
        </w:rPr>
      </w:pPr>
      <w:r w:rsidRPr="00030A46">
        <w:rPr>
          <w:b/>
          <w:sz w:val="28"/>
          <w:szCs w:val="24"/>
        </w:rPr>
        <w:t>Section F – Membership Vacancies</w:t>
      </w:r>
    </w:p>
    <w:p w:rsidR="008A60E0" w:rsidRDefault="008A60E0" w:rsidP="008A60E0">
      <w:pPr>
        <w:numPr>
          <w:ilvl w:val="0"/>
          <w:numId w:val="7"/>
        </w:numPr>
        <w:spacing w:after="0" w:line="240" w:lineRule="auto"/>
        <w:rPr>
          <w:sz w:val="24"/>
          <w:szCs w:val="24"/>
        </w:rPr>
      </w:pPr>
      <w:r>
        <w:rPr>
          <w:sz w:val="24"/>
          <w:szCs w:val="24"/>
        </w:rPr>
        <w:t xml:space="preserve">All vacancies will be filled at the earliest possible convenience.  At all times especially in the midst of a vacancy, current initiative members should be actively recruiting other students to submit applications.  </w:t>
      </w:r>
    </w:p>
    <w:p w:rsidR="008A60E0" w:rsidRPr="00496ABC" w:rsidRDefault="008A60E0" w:rsidP="008A60E0">
      <w:pPr>
        <w:spacing w:after="0" w:line="240" w:lineRule="auto"/>
        <w:jc w:val="center"/>
        <w:rPr>
          <w:b/>
          <w:sz w:val="32"/>
          <w:szCs w:val="24"/>
        </w:rPr>
      </w:pPr>
    </w:p>
    <w:p w:rsidR="008A60E0" w:rsidRPr="00496ABC" w:rsidRDefault="008A60E0" w:rsidP="008A60E0">
      <w:pPr>
        <w:spacing w:after="0" w:line="240" w:lineRule="auto"/>
        <w:jc w:val="center"/>
        <w:rPr>
          <w:b/>
          <w:sz w:val="32"/>
          <w:szCs w:val="24"/>
        </w:rPr>
      </w:pPr>
      <w:r w:rsidRPr="00496ABC">
        <w:rPr>
          <w:b/>
          <w:sz w:val="32"/>
          <w:szCs w:val="24"/>
        </w:rPr>
        <w:t>Article III- Officers</w:t>
      </w:r>
    </w:p>
    <w:p w:rsidR="008A60E0" w:rsidRPr="00496ABC" w:rsidRDefault="008A60E0" w:rsidP="008A60E0">
      <w:pPr>
        <w:spacing w:after="0" w:line="240" w:lineRule="auto"/>
        <w:rPr>
          <w:b/>
          <w:sz w:val="28"/>
          <w:szCs w:val="24"/>
        </w:rPr>
      </w:pPr>
      <w:r w:rsidRPr="00496ABC">
        <w:rPr>
          <w:b/>
          <w:sz w:val="28"/>
          <w:szCs w:val="24"/>
        </w:rPr>
        <w:t>Section A-Officers</w:t>
      </w:r>
    </w:p>
    <w:p w:rsidR="008A60E0" w:rsidRPr="00496ABC" w:rsidRDefault="008A60E0" w:rsidP="008A60E0">
      <w:pPr>
        <w:spacing w:after="0" w:line="240" w:lineRule="auto"/>
        <w:rPr>
          <w:b/>
          <w:sz w:val="24"/>
          <w:szCs w:val="24"/>
        </w:rPr>
      </w:pPr>
      <w:r w:rsidRPr="00496ABC">
        <w:rPr>
          <w:b/>
          <w:sz w:val="24"/>
          <w:szCs w:val="24"/>
        </w:rPr>
        <w:t>The officers required for this program will be:</w:t>
      </w:r>
    </w:p>
    <w:p w:rsidR="008A60E0" w:rsidRDefault="008A60E0" w:rsidP="008A60E0">
      <w:pPr>
        <w:numPr>
          <w:ilvl w:val="0"/>
          <w:numId w:val="8"/>
        </w:numPr>
        <w:spacing w:after="0" w:line="240" w:lineRule="auto"/>
        <w:rPr>
          <w:sz w:val="24"/>
          <w:szCs w:val="24"/>
        </w:rPr>
      </w:pPr>
      <w:r>
        <w:rPr>
          <w:sz w:val="24"/>
          <w:szCs w:val="24"/>
        </w:rPr>
        <w:t>President</w:t>
      </w:r>
    </w:p>
    <w:p w:rsidR="008A60E0" w:rsidRDefault="008A60E0" w:rsidP="008A60E0">
      <w:pPr>
        <w:numPr>
          <w:ilvl w:val="0"/>
          <w:numId w:val="8"/>
        </w:numPr>
        <w:spacing w:after="0" w:line="240" w:lineRule="auto"/>
        <w:rPr>
          <w:sz w:val="24"/>
          <w:szCs w:val="24"/>
        </w:rPr>
      </w:pPr>
      <w:r>
        <w:rPr>
          <w:sz w:val="24"/>
          <w:szCs w:val="24"/>
        </w:rPr>
        <w:t>Vice President</w:t>
      </w:r>
    </w:p>
    <w:p w:rsidR="008A60E0" w:rsidRDefault="008A60E0" w:rsidP="008A60E0">
      <w:pPr>
        <w:numPr>
          <w:ilvl w:val="0"/>
          <w:numId w:val="8"/>
        </w:numPr>
        <w:spacing w:after="0" w:line="240" w:lineRule="auto"/>
        <w:rPr>
          <w:sz w:val="24"/>
          <w:szCs w:val="24"/>
        </w:rPr>
      </w:pPr>
      <w:r>
        <w:rPr>
          <w:sz w:val="24"/>
          <w:szCs w:val="24"/>
        </w:rPr>
        <w:t>Secretary</w:t>
      </w:r>
    </w:p>
    <w:p w:rsidR="008A60E0" w:rsidRDefault="008A60E0" w:rsidP="008A60E0">
      <w:pPr>
        <w:numPr>
          <w:ilvl w:val="0"/>
          <w:numId w:val="8"/>
        </w:numPr>
        <w:spacing w:after="0" w:line="240" w:lineRule="auto"/>
        <w:rPr>
          <w:sz w:val="24"/>
          <w:szCs w:val="24"/>
        </w:rPr>
      </w:pPr>
      <w:r>
        <w:rPr>
          <w:sz w:val="24"/>
          <w:szCs w:val="24"/>
        </w:rPr>
        <w:t>Treasurer</w:t>
      </w:r>
    </w:p>
    <w:p w:rsidR="008A60E0" w:rsidRDefault="008A60E0" w:rsidP="008A60E0">
      <w:pPr>
        <w:numPr>
          <w:ilvl w:val="0"/>
          <w:numId w:val="8"/>
        </w:numPr>
        <w:spacing w:after="0" w:line="240" w:lineRule="auto"/>
        <w:rPr>
          <w:sz w:val="24"/>
          <w:szCs w:val="24"/>
        </w:rPr>
      </w:pPr>
      <w:r>
        <w:rPr>
          <w:sz w:val="24"/>
          <w:szCs w:val="24"/>
        </w:rPr>
        <w:t xml:space="preserve">Committee Chairs (Fundraising, Leadership, </w:t>
      </w:r>
      <w:r w:rsidR="004B00A0">
        <w:rPr>
          <w:sz w:val="24"/>
          <w:szCs w:val="24"/>
        </w:rPr>
        <w:t>Membership</w:t>
      </w:r>
      <w:r w:rsidR="00796C0A">
        <w:rPr>
          <w:sz w:val="24"/>
          <w:szCs w:val="24"/>
        </w:rPr>
        <w:t xml:space="preserve">, </w:t>
      </w:r>
      <w:r>
        <w:rPr>
          <w:sz w:val="24"/>
          <w:szCs w:val="24"/>
        </w:rPr>
        <w:t>Community Service</w:t>
      </w:r>
      <w:r w:rsidR="004B00A0">
        <w:rPr>
          <w:sz w:val="24"/>
          <w:szCs w:val="24"/>
        </w:rPr>
        <w:t>, and Communication</w:t>
      </w:r>
      <w:r>
        <w:rPr>
          <w:sz w:val="24"/>
          <w:szCs w:val="24"/>
        </w:rPr>
        <w:t>)</w:t>
      </w:r>
    </w:p>
    <w:p w:rsidR="008A60E0" w:rsidRDefault="008A60E0" w:rsidP="008A60E0">
      <w:pPr>
        <w:spacing w:after="0" w:line="240" w:lineRule="auto"/>
        <w:ind w:left="720"/>
        <w:rPr>
          <w:sz w:val="24"/>
          <w:szCs w:val="24"/>
        </w:rPr>
      </w:pPr>
    </w:p>
    <w:p w:rsidR="008A60E0" w:rsidRDefault="008A60E0" w:rsidP="008A60E0">
      <w:pPr>
        <w:spacing w:after="0" w:line="240" w:lineRule="auto"/>
        <w:rPr>
          <w:sz w:val="24"/>
          <w:szCs w:val="24"/>
        </w:rPr>
      </w:pPr>
    </w:p>
    <w:p w:rsidR="008A60E0" w:rsidRPr="00496ABC" w:rsidRDefault="008A60E0" w:rsidP="008A60E0">
      <w:pPr>
        <w:spacing w:after="0" w:line="240" w:lineRule="auto"/>
        <w:rPr>
          <w:b/>
          <w:sz w:val="28"/>
          <w:szCs w:val="24"/>
        </w:rPr>
      </w:pPr>
      <w:r w:rsidRPr="00496ABC">
        <w:rPr>
          <w:b/>
          <w:sz w:val="28"/>
          <w:szCs w:val="24"/>
        </w:rPr>
        <w:t>Section B- Nominations</w:t>
      </w:r>
    </w:p>
    <w:p w:rsidR="008A60E0" w:rsidRDefault="008A60E0" w:rsidP="008A60E0">
      <w:pPr>
        <w:numPr>
          <w:ilvl w:val="0"/>
          <w:numId w:val="9"/>
        </w:numPr>
        <w:spacing w:after="0" w:line="240" w:lineRule="auto"/>
        <w:rPr>
          <w:sz w:val="24"/>
          <w:szCs w:val="24"/>
        </w:rPr>
      </w:pPr>
      <w:r w:rsidRPr="003C3B33">
        <w:rPr>
          <w:sz w:val="24"/>
          <w:szCs w:val="24"/>
        </w:rPr>
        <w:t>Any student member or consultant can nominate a youth member of the board to serve a</w:t>
      </w:r>
      <w:r>
        <w:rPr>
          <w:sz w:val="24"/>
          <w:szCs w:val="24"/>
        </w:rPr>
        <w:t>s an officer.  Self-</w:t>
      </w:r>
      <w:r w:rsidRPr="003C3B33">
        <w:rPr>
          <w:sz w:val="24"/>
          <w:szCs w:val="24"/>
        </w:rPr>
        <w:t xml:space="preserve">nomination is allowed.  </w:t>
      </w:r>
    </w:p>
    <w:p w:rsidR="008A60E0" w:rsidRPr="003C3B33" w:rsidRDefault="004B00A0" w:rsidP="008A60E0">
      <w:pPr>
        <w:numPr>
          <w:ilvl w:val="0"/>
          <w:numId w:val="9"/>
        </w:numPr>
        <w:spacing w:after="0" w:line="240" w:lineRule="auto"/>
        <w:rPr>
          <w:sz w:val="24"/>
          <w:szCs w:val="24"/>
        </w:rPr>
      </w:pPr>
      <w:r>
        <w:rPr>
          <w:sz w:val="24"/>
          <w:szCs w:val="24"/>
        </w:rPr>
        <w:t>A</w:t>
      </w:r>
      <w:r w:rsidR="008A60E0" w:rsidRPr="003C3B33">
        <w:rPr>
          <w:sz w:val="24"/>
          <w:szCs w:val="24"/>
        </w:rPr>
        <w:t xml:space="preserve">ll nominees must serve at least one year </w:t>
      </w:r>
      <w:r w:rsidR="008A60E0">
        <w:rPr>
          <w:sz w:val="24"/>
          <w:szCs w:val="24"/>
        </w:rPr>
        <w:t xml:space="preserve">as a </w:t>
      </w:r>
      <w:r>
        <w:rPr>
          <w:sz w:val="24"/>
          <w:szCs w:val="24"/>
        </w:rPr>
        <w:t xml:space="preserve">YUW member </w:t>
      </w:r>
      <w:r w:rsidR="008A60E0" w:rsidRPr="003C3B33">
        <w:rPr>
          <w:sz w:val="24"/>
          <w:szCs w:val="24"/>
        </w:rPr>
        <w:t>before seeking election as an officer of the board.  There will be 2-4 junior representatives</w:t>
      </w:r>
      <w:r w:rsidR="008A60E0">
        <w:rPr>
          <w:sz w:val="24"/>
          <w:szCs w:val="24"/>
        </w:rPr>
        <w:t xml:space="preserve"> on the executive </w:t>
      </w:r>
      <w:r w:rsidR="008A60E0">
        <w:rPr>
          <w:sz w:val="24"/>
          <w:szCs w:val="24"/>
        </w:rPr>
        <w:lastRenderedPageBreak/>
        <w:t>committee</w:t>
      </w:r>
      <w:r w:rsidR="008A60E0" w:rsidRPr="003C3B33">
        <w:rPr>
          <w:sz w:val="24"/>
          <w:szCs w:val="24"/>
        </w:rPr>
        <w:t>.  The exact number will be determined by the executive board at the start of the year.</w:t>
      </w:r>
    </w:p>
    <w:p w:rsidR="008A60E0" w:rsidRDefault="008A60E0" w:rsidP="008A60E0">
      <w:pPr>
        <w:spacing w:after="0" w:line="240" w:lineRule="auto"/>
        <w:ind w:left="360"/>
        <w:rPr>
          <w:sz w:val="24"/>
          <w:szCs w:val="24"/>
        </w:rPr>
      </w:pPr>
    </w:p>
    <w:p w:rsidR="008A60E0" w:rsidRPr="00496ABC" w:rsidRDefault="008A60E0" w:rsidP="008A60E0">
      <w:pPr>
        <w:spacing w:after="0" w:line="240" w:lineRule="auto"/>
        <w:ind w:left="360"/>
        <w:rPr>
          <w:b/>
          <w:sz w:val="28"/>
          <w:szCs w:val="24"/>
        </w:rPr>
      </w:pPr>
      <w:r w:rsidRPr="00496ABC">
        <w:rPr>
          <w:b/>
          <w:sz w:val="28"/>
          <w:szCs w:val="24"/>
        </w:rPr>
        <w:t>Section C- Election</w:t>
      </w:r>
    </w:p>
    <w:p w:rsidR="008A60E0" w:rsidRDefault="008A60E0" w:rsidP="008A60E0">
      <w:pPr>
        <w:numPr>
          <w:ilvl w:val="0"/>
          <w:numId w:val="10"/>
        </w:numPr>
        <w:spacing w:after="0" w:line="240" w:lineRule="auto"/>
        <w:rPr>
          <w:sz w:val="24"/>
          <w:szCs w:val="24"/>
        </w:rPr>
      </w:pPr>
      <w:r>
        <w:rPr>
          <w:sz w:val="24"/>
          <w:szCs w:val="24"/>
        </w:rPr>
        <w:t>Nominatio</w:t>
      </w:r>
      <w:r w:rsidR="004B00A0">
        <w:rPr>
          <w:sz w:val="24"/>
          <w:szCs w:val="24"/>
        </w:rPr>
        <w:t>ns shall take place at the April</w:t>
      </w:r>
      <w:r w:rsidR="00796C0A">
        <w:rPr>
          <w:sz w:val="24"/>
          <w:szCs w:val="24"/>
        </w:rPr>
        <w:t xml:space="preserve"> meeting.</w:t>
      </w:r>
      <w:r w:rsidR="00C355F8">
        <w:rPr>
          <w:sz w:val="24"/>
          <w:szCs w:val="24"/>
        </w:rPr>
        <w:t xml:space="preserve"> </w:t>
      </w:r>
      <w:r w:rsidR="00C355F8" w:rsidRPr="00C355F8">
        <w:rPr>
          <w:b/>
          <w:sz w:val="24"/>
          <w:szCs w:val="24"/>
        </w:rPr>
        <w:t>(*before the end of the school year)</w:t>
      </w:r>
    </w:p>
    <w:p w:rsidR="008A60E0" w:rsidRDefault="008A60E0" w:rsidP="008A60E0">
      <w:pPr>
        <w:numPr>
          <w:ilvl w:val="0"/>
          <w:numId w:val="10"/>
        </w:numPr>
        <w:spacing w:after="0" w:line="240" w:lineRule="auto"/>
        <w:rPr>
          <w:sz w:val="24"/>
          <w:szCs w:val="24"/>
        </w:rPr>
      </w:pPr>
      <w:r>
        <w:rPr>
          <w:sz w:val="24"/>
          <w:szCs w:val="24"/>
        </w:rPr>
        <w:t xml:space="preserve">Elections will be held via confidential ballot.  </w:t>
      </w:r>
    </w:p>
    <w:p w:rsidR="008A60E0" w:rsidRDefault="004B00A0" w:rsidP="008A60E0">
      <w:pPr>
        <w:numPr>
          <w:ilvl w:val="0"/>
          <w:numId w:val="10"/>
        </w:numPr>
        <w:spacing w:after="0" w:line="240" w:lineRule="auto"/>
        <w:rPr>
          <w:sz w:val="24"/>
          <w:szCs w:val="24"/>
        </w:rPr>
      </w:pPr>
      <w:r>
        <w:rPr>
          <w:sz w:val="24"/>
          <w:szCs w:val="24"/>
        </w:rPr>
        <w:t>Officers will be elected in April</w:t>
      </w:r>
      <w:r w:rsidR="008A60E0">
        <w:rPr>
          <w:sz w:val="24"/>
          <w:szCs w:val="24"/>
        </w:rPr>
        <w:t xml:space="preserve"> to serve during the next school </w:t>
      </w:r>
      <w:r>
        <w:rPr>
          <w:sz w:val="24"/>
          <w:szCs w:val="24"/>
        </w:rPr>
        <w:t>year.  Terms will begin in June</w:t>
      </w:r>
      <w:r w:rsidR="008A60E0">
        <w:rPr>
          <w:sz w:val="24"/>
          <w:szCs w:val="24"/>
        </w:rPr>
        <w:t xml:space="preserve">.  </w:t>
      </w:r>
    </w:p>
    <w:p w:rsidR="008A60E0" w:rsidRDefault="008A60E0" w:rsidP="008A60E0">
      <w:pPr>
        <w:spacing w:after="0" w:line="240" w:lineRule="auto"/>
        <w:rPr>
          <w:b/>
          <w:sz w:val="28"/>
          <w:szCs w:val="24"/>
        </w:rPr>
      </w:pPr>
    </w:p>
    <w:p w:rsidR="00796C0A" w:rsidRDefault="00796C0A" w:rsidP="008A60E0">
      <w:pPr>
        <w:spacing w:after="0" w:line="240" w:lineRule="auto"/>
        <w:rPr>
          <w:b/>
          <w:sz w:val="28"/>
          <w:szCs w:val="24"/>
        </w:rPr>
      </w:pPr>
    </w:p>
    <w:p w:rsidR="008A60E0" w:rsidRPr="00496ABC" w:rsidRDefault="008A60E0" w:rsidP="008A60E0">
      <w:pPr>
        <w:spacing w:after="0" w:line="240" w:lineRule="auto"/>
        <w:rPr>
          <w:b/>
          <w:sz w:val="28"/>
          <w:szCs w:val="24"/>
        </w:rPr>
      </w:pPr>
      <w:r w:rsidRPr="00496ABC">
        <w:rPr>
          <w:b/>
          <w:sz w:val="28"/>
          <w:szCs w:val="24"/>
        </w:rPr>
        <w:t xml:space="preserve">Section D-Duties of the Officers </w:t>
      </w:r>
    </w:p>
    <w:p w:rsidR="008A60E0" w:rsidRDefault="008A60E0" w:rsidP="008A60E0">
      <w:pPr>
        <w:spacing w:after="0" w:line="240" w:lineRule="auto"/>
        <w:rPr>
          <w:sz w:val="24"/>
          <w:szCs w:val="24"/>
        </w:rPr>
      </w:pPr>
      <w:proofErr w:type="gramStart"/>
      <w:r>
        <w:rPr>
          <w:sz w:val="24"/>
          <w:szCs w:val="24"/>
        </w:rPr>
        <w:t>If, at any point, any officer acts inappropriate or in an unreasonable manner, that officer will face the same impeachment process as the general membership.</w:t>
      </w:r>
      <w:proofErr w:type="gramEnd"/>
      <w:r>
        <w:rPr>
          <w:sz w:val="24"/>
          <w:szCs w:val="24"/>
        </w:rPr>
        <w:t xml:space="preserve"> </w:t>
      </w:r>
    </w:p>
    <w:p w:rsidR="008A60E0" w:rsidRPr="00496ABC" w:rsidRDefault="008A60E0" w:rsidP="008A60E0">
      <w:pPr>
        <w:spacing w:after="0" w:line="240" w:lineRule="auto"/>
        <w:rPr>
          <w:b/>
          <w:sz w:val="24"/>
          <w:szCs w:val="24"/>
        </w:rPr>
      </w:pPr>
      <w:r w:rsidRPr="00496ABC">
        <w:rPr>
          <w:b/>
          <w:sz w:val="24"/>
          <w:szCs w:val="24"/>
        </w:rPr>
        <w:t>Duties of the President</w:t>
      </w:r>
    </w:p>
    <w:p w:rsidR="008A60E0" w:rsidRDefault="008A60E0" w:rsidP="008A60E0">
      <w:pPr>
        <w:numPr>
          <w:ilvl w:val="0"/>
          <w:numId w:val="11"/>
        </w:numPr>
        <w:spacing w:after="0" w:line="240" w:lineRule="auto"/>
        <w:rPr>
          <w:sz w:val="24"/>
          <w:szCs w:val="24"/>
        </w:rPr>
      </w:pPr>
      <w:r>
        <w:rPr>
          <w:sz w:val="24"/>
          <w:szCs w:val="24"/>
        </w:rPr>
        <w:t xml:space="preserve">To preside at all meetings. </w:t>
      </w:r>
    </w:p>
    <w:p w:rsidR="008A60E0" w:rsidRDefault="008A60E0" w:rsidP="008A60E0">
      <w:pPr>
        <w:numPr>
          <w:ilvl w:val="0"/>
          <w:numId w:val="11"/>
        </w:numPr>
        <w:spacing w:after="0" w:line="240" w:lineRule="auto"/>
        <w:rPr>
          <w:sz w:val="24"/>
          <w:szCs w:val="24"/>
        </w:rPr>
      </w:pPr>
      <w:r>
        <w:rPr>
          <w:sz w:val="24"/>
          <w:szCs w:val="24"/>
        </w:rPr>
        <w:t>To motivate the council and ensure that business is being conducted effectively and in a timely manner.</w:t>
      </w:r>
    </w:p>
    <w:p w:rsidR="008A60E0" w:rsidRDefault="008A60E0" w:rsidP="008A60E0">
      <w:pPr>
        <w:numPr>
          <w:ilvl w:val="0"/>
          <w:numId w:val="11"/>
        </w:numPr>
        <w:spacing w:after="0" w:line="240" w:lineRule="auto"/>
        <w:rPr>
          <w:sz w:val="24"/>
          <w:szCs w:val="24"/>
        </w:rPr>
      </w:pPr>
      <w:r>
        <w:rPr>
          <w:sz w:val="24"/>
          <w:szCs w:val="24"/>
        </w:rPr>
        <w:t>To convey information to all board members and other affected parties.</w:t>
      </w:r>
    </w:p>
    <w:p w:rsidR="008A60E0" w:rsidRDefault="008A60E0" w:rsidP="008A60E0">
      <w:pPr>
        <w:numPr>
          <w:ilvl w:val="0"/>
          <w:numId w:val="11"/>
        </w:numPr>
        <w:spacing w:after="0" w:line="240" w:lineRule="auto"/>
        <w:rPr>
          <w:sz w:val="24"/>
          <w:szCs w:val="24"/>
        </w:rPr>
      </w:pPr>
      <w:r>
        <w:rPr>
          <w:sz w:val="24"/>
          <w:szCs w:val="24"/>
        </w:rPr>
        <w:t xml:space="preserve">The President must be extremely dedicated to the initiative and must work as many hours as necessary to ensure that the initiative is functioning adequately.  </w:t>
      </w:r>
    </w:p>
    <w:p w:rsidR="008A60E0" w:rsidRDefault="008A60E0" w:rsidP="008A60E0">
      <w:pPr>
        <w:numPr>
          <w:ilvl w:val="0"/>
          <w:numId w:val="11"/>
        </w:numPr>
        <w:spacing w:after="0" w:line="240" w:lineRule="auto"/>
        <w:rPr>
          <w:sz w:val="24"/>
          <w:szCs w:val="24"/>
        </w:rPr>
      </w:pPr>
      <w:r>
        <w:rPr>
          <w:sz w:val="24"/>
          <w:szCs w:val="24"/>
        </w:rPr>
        <w:t>The President must use effective communication and be able to mediate during discussion.</w:t>
      </w:r>
    </w:p>
    <w:p w:rsidR="008A60E0" w:rsidRDefault="008A60E0" w:rsidP="008A60E0">
      <w:pPr>
        <w:numPr>
          <w:ilvl w:val="0"/>
          <w:numId w:val="11"/>
        </w:numPr>
        <w:spacing w:after="0" w:line="240" w:lineRule="auto"/>
        <w:rPr>
          <w:sz w:val="24"/>
          <w:szCs w:val="24"/>
        </w:rPr>
      </w:pPr>
      <w:r>
        <w:rPr>
          <w:sz w:val="24"/>
          <w:szCs w:val="24"/>
        </w:rPr>
        <w:t xml:space="preserve">The President shall be an ex-officio member of all committees.  </w:t>
      </w:r>
    </w:p>
    <w:p w:rsidR="00023C33" w:rsidRPr="00496ABC" w:rsidRDefault="00023C33" w:rsidP="008A60E0">
      <w:pPr>
        <w:numPr>
          <w:ilvl w:val="0"/>
          <w:numId w:val="11"/>
        </w:numPr>
        <w:spacing w:after="0" w:line="240" w:lineRule="auto"/>
        <w:rPr>
          <w:sz w:val="24"/>
          <w:szCs w:val="24"/>
        </w:rPr>
      </w:pPr>
      <w:r>
        <w:rPr>
          <w:sz w:val="24"/>
          <w:szCs w:val="24"/>
        </w:rPr>
        <w:t>To represent YUW at United Way board meetings at least 3 times within a year.</w:t>
      </w:r>
    </w:p>
    <w:p w:rsidR="008A60E0" w:rsidRPr="00496ABC" w:rsidRDefault="008A60E0" w:rsidP="008A60E0">
      <w:pPr>
        <w:spacing w:after="0" w:line="240" w:lineRule="auto"/>
        <w:rPr>
          <w:b/>
          <w:sz w:val="24"/>
          <w:szCs w:val="24"/>
        </w:rPr>
      </w:pPr>
      <w:r w:rsidRPr="00496ABC">
        <w:rPr>
          <w:b/>
          <w:sz w:val="24"/>
          <w:szCs w:val="24"/>
        </w:rPr>
        <w:t>Duties of the Vice-President</w:t>
      </w:r>
    </w:p>
    <w:p w:rsidR="008A60E0" w:rsidRDefault="008A60E0" w:rsidP="008A60E0">
      <w:pPr>
        <w:numPr>
          <w:ilvl w:val="0"/>
          <w:numId w:val="12"/>
        </w:numPr>
        <w:spacing w:after="0" w:line="240" w:lineRule="auto"/>
        <w:rPr>
          <w:sz w:val="24"/>
          <w:szCs w:val="24"/>
        </w:rPr>
      </w:pPr>
      <w:r>
        <w:rPr>
          <w:sz w:val="24"/>
          <w:szCs w:val="24"/>
        </w:rPr>
        <w:t>To preside at meetings in the absence of the President.</w:t>
      </w:r>
    </w:p>
    <w:p w:rsidR="008A60E0" w:rsidRDefault="008A60E0" w:rsidP="008A60E0">
      <w:pPr>
        <w:numPr>
          <w:ilvl w:val="0"/>
          <w:numId w:val="12"/>
        </w:numPr>
        <w:spacing w:after="0" w:line="240" w:lineRule="auto"/>
        <w:rPr>
          <w:sz w:val="24"/>
          <w:szCs w:val="24"/>
        </w:rPr>
      </w:pPr>
      <w:r>
        <w:rPr>
          <w:sz w:val="24"/>
          <w:szCs w:val="24"/>
        </w:rPr>
        <w:t xml:space="preserve">The generally assist in the duties of the President. </w:t>
      </w:r>
    </w:p>
    <w:p w:rsidR="008A60E0" w:rsidRDefault="008A60E0" w:rsidP="008A60E0">
      <w:pPr>
        <w:numPr>
          <w:ilvl w:val="0"/>
          <w:numId w:val="12"/>
        </w:numPr>
        <w:spacing w:after="0" w:line="240" w:lineRule="auto"/>
        <w:rPr>
          <w:sz w:val="24"/>
          <w:szCs w:val="24"/>
        </w:rPr>
      </w:pPr>
      <w:r>
        <w:rPr>
          <w:sz w:val="24"/>
          <w:szCs w:val="24"/>
        </w:rPr>
        <w:t>The VP will be asked to move up if the President leaves or is asked to leave their position.</w:t>
      </w:r>
    </w:p>
    <w:p w:rsidR="008A60E0" w:rsidRPr="00496ABC" w:rsidRDefault="008A60E0" w:rsidP="008A60E0">
      <w:pPr>
        <w:spacing w:after="0" w:line="240" w:lineRule="auto"/>
        <w:rPr>
          <w:b/>
          <w:sz w:val="24"/>
          <w:szCs w:val="24"/>
        </w:rPr>
      </w:pPr>
      <w:r w:rsidRPr="00496ABC">
        <w:rPr>
          <w:b/>
          <w:sz w:val="24"/>
          <w:szCs w:val="24"/>
        </w:rPr>
        <w:t>Duties of the Secretary</w:t>
      </w:r>
    </w:p>
    <w:p w:rsidR="008A60E0" w:rsidRDefault="008A60E0" w:rsidP="008A60E0">
      <w:pPr>
        <w:numPr>
          <w:ilvl w:val="0"/>
          <w:numId w:val="13"/>
        </w:numPr>
        <w:spacing w:after="0" w:line="240" w:lineRule="auto"/>
        <w:rPr>
          <w:sz w:val="24"/>
          <w:szCs w:val="24"/>
        </w:rPr>
      </w:pPr>
      <w:r>
        <w:rPr>
          <w:sz w:val="24"/>
          <w:szCs w:val="24"/>
        </w:rPr>
        <w:t>To record minutes at all meeting and disseminate them to members in a timely fashion.</w:t>
      </w:r>
    </w:p>
    <w:p w:rsidR="008A60E0" w:rsidRDefault="008A60E0" w:rsidP="008A60E0">
      <w:pPr>
        <w:numPr>
          <w:ilvl w:val="0"/>
          <w:numId w:val="13"/>
        </w:numPr>
        <w:spacing w:after="0" w:line="240" w:lineRule="auto"/>
        <w:rPr>
          <w:sz w:val="24"/>
          <w:szCs w:val="24"/>
        </w:rPr>
      </w:pPr>
      <w:r>
        <w:rPr>
          <w:sz w:val="24"/>
          <w:szCs w:val="24"/>
        </w:rPr>
        <w:t>To record and hold all attendance records and hours of community service.</w:t>
      </w:r>
    </w:p>
    <w:p w:rsidR="00671155" w:rsidRDefault="00671155" w:rsidP="008A60E0">
      <w:pPr>
        <w:numPr>
          <w:ilvl w:val="0"/>
          <w:numId w:val="13"/>
        </w:numPr>
        <w:spacing w:after="0" w:line="240" w:lineRule="auto"/>
        <w:rPr>
          <w:sz w:val="24"/>
          <w:szCs w:val="24"/>
        </w:rPr>
      </w:pPr>
      <w:r>
        <w:rPr>
          <w:sz w:val="24"/>
          <w:szCs w:val="24"/>
        </w:rPr>
        <w:t>Do a roll call of those present at each meeting.</w:t>
      </w:r>
    </w:p>
    <w:p w:rsidR="00671155" w:rsidRDefault="00671155" w:rsidP="008A60E0">
      <w:pPr>
        <w:numPr>
          <w:ilvl w:val="0"/>
          <w:numId w:val="13"/>
        </w:numPr>
        <w:spacing w:after="0" w:line="240" w:lineRule="auto"/>
        <w:rPr>
          <w:sz w:val="24"/>
          <w:szCs w:val="24"/>
        </w:rPr>
      </w:pPr>
      <w:r>
        <w:rPr>
          <w:sz w:val="24"/>
          <w:szCs w:val="24"/>
        </w:rPr>
        <w:t>To contact all members before meetings.</w:t>
      </w:r>
    </w:p>
    <w:p w:rsidR="008A60E0" w:rsidRPr="00496ABC" w:rsidRDefault="008A60E0" w:rsidP="008A60E0">
      <w:pPr>
        <w:spacing w:after="0" w:line="240" w:lineRule="auto"/>
        <w:rPr>
          <w:b/>
          <w:sz w:val="24"/>
          <w:szCs w:val="24"/>
        </w:rPr>
      </w:pPr>
      <w:r w:rsidRPr="00496ABC">
        <w:rPr>
          <w:b/>
          <w:sz w:val="24"/>
          <w:szCs w:val="24"/>
        </w:rPr>
        <w:t>Duties of the Treasurer</w:t>
      </w:r>
    </w:p>
    <w:p w:rsidR="008A60E0" w:rsidRDefault="008A60E0" w:rsidP="008A60E0">
      <w:pPr>
        <w:numPr>
          <w:ilvl w:val="0"/>
          <w:numId w:val="14"/>
        </w:numPr>
        <w:spacing w:after="0" w:line="240" w:lineRule="auto"/>
        <w:rPr>
          <w:sz w:val="24"/>
          <w:szCs w:val="24"/>
        </w:rPr>
      </w:pPr>
      <w:r>
        <w:rPr>
          <w:sz w:val="24"/>
          <w:szCs w:val="24"/>
        </w:rPr>
        <w:t xml:space="preserve">To attend to the program’s finances.  All monies will be held at the </w:t>
      </w:r>
      <w:r w:rsidR="000007F0">
        <w:rPr>
          <w:sz w:val="24"/>
          <w:szCs w:val="24"/>
        </w:rPr>
        <w:t>Matagorda County United Way</w:t>
      </w:r>
      <w:r>
        <w:rPr>
          <w:sz w:val="24"/>
          <w:szCs w:val="24"/>
        </w:rPr>
        <w:t xml:space="preserve">.  A financial report will be made to the board each month.  </w:t>
      </w:r>
    </w:p>
    <w:p w:rsidR="008A60E0" w:rsidRDefault="008A60E0" w:rsidP="008A60E0">
      <w:pPr>
        <w:spacing w:after="0" w:line="240" w:lineRule="auto"/>
        <w:ind w:left="720"/>
        <w:rPr>
          <w:sz w:val="24"/>
          <w:szCs w:val="24"/>
        </w:rPr>
      </w:pPr>
    </w:p>
    <w:p w:rsidR="000007F0" w:rsidRDefault="000007F0" w:rsidP="008A60E0">
      <w:pPr>
        <w:spacing w:after="0" w:line="240" w:lineRule="auto"/>
        <w:jc w:val="center"/>
        <w:rPr>
          <w:b/>
          <w:sz w:val="32"/>
          <w:szCs w:val="24"/>
        </w:rPr>
      </w:pPr>
    </w:p>
    <w:p w:rsidR="000007F0" w:rsidRDefault="000007F0" w:rsidP="008A60E0">
      <w:pPr>
        <w:spacing w:after="0" w:line="240" w:lineRule="auto"/>
        <w:jc w:val="center"/>
        <w:rPr>
          <w:b/>
          <w:sz w:val="32"/>
          <w:szCs w:val="24"/>
        </w:rPr>
      </w:pPr>
    </w:p>
    <w:p w:rsidR="000007F0" w:rsidRDefault="000007F0" w:rsidP="008A60E0">
      <w:pPr>
        <w:spacing w:after="0" w:line="240" w:lineRule="auto"/>
        <w:jc w:val="center"/>
        <w:rPr>
          <w:b/>
          <w:sz w:val="32"/>
          <w:szCs w:val="24"/>
        </w:rPr>
      </w:pPr>
    </w:p>
    <w:p w:rsidR="000007F0" w:rsidRDefault="000007F0" w:rsidP="008A60E0">
      <w:pPr>
        <w:spacing w:after="0" w:line="240" w:lineRule="auto"/>
        <w:jc w:val="center"/>
        <w:rPr>
          <w:b/>
          <w:sz w:val="32"/>
          <w:szCs w:val="24"/>
        </w:rPr>
      </w:pPr>
    </w:p>
    <w:p w:rsidR="008A60E0" w:rsidRPr="006734FF" w:rsidRDefault="008A60E0" w:rsidP="008A60E0">
      <w:pPr>
        <w:spacing w:after="0" w:line="240" w:lineRule="auto"/>
        <w:jc w:val="center"/>
        <w:rPr>
          <w:b/>
          <w:sz w:val="32"/>
          <w:szCs w:val="24"/>
        </w:rPr>
      </w:pPr>
      <w:r w:rsidRPr="006734FF">
        <w:rPr>
          <w:b/>
          <w:sz w:val="32"/>
          <w:szCs w:val="24"/>
        </w:rPr>
        <w:t>Article IV-Committees</w:t>
      </w:r>
    </w:p>
    <w:p w:rsidR="008A60E0" w:rsidRPr="006734FF" w:rsidRDefault="00796C0A" w:rsidP="008A60E0">
      <w:pPr>
        <w:spacing w:after="0" w:line="240" w:lineRule="auto"/>
        <w:rPr>
          <w:b/>
          <w:sz w:val="24"/>
          <w:szCs w:val="24"/>
        </w:rPr>
      </w:pPr>
      <w:r>
        <w:rPr>
          <w:b/>
          <w:sz w:val="24"/>
          <w:szCs w:val="24"/>
        </w:rPr>
        <w:t>The YUW</w:t>
      </w:r>
      <w:r w:rsidR="008A60E0">
        <w:rPr>
          <w:b/>
          <w:sz w:val="24"/>
          <w:szCs w:val="24"/>
        </w:rPr>
        <w:t xml:space="preserve"> initiative </w:t>
      </w:r>
      <w:r w:rsidR="008A60E0" w:rsidRPr="006734FF">
        <w:rPr>
          <w:b/>
          <w:sz w:val="24"/>
          <w:szCs w:val="24"/>
        </w:rPr>
        <w:t>may create and determine the powers and duties of the following specific committees and other committees as may be deemed necessary or advisable in conduct</w:t>
      </w:r>
      <w:r>
        <w:rPr>
          <w:b/>
          <w:sz w:val="24"/>
          <w:szCs w:val="24"/>
        </w:rPr>
        <w:t>ing the business affairs of YUW</w:t>
      </w:r>
      <w:r w:rsidR="008A60E0" w:rsidRPr="006734FF">
        <w:rPr>
          <w:b/>
          <w:sz w:val="24"/>
          <w:szCs w:val="24"/>
        </w:rPr>
        <w:t xml:space="preserve">. The President shall be an ex-officio member of all committees. </w:t>
      </w:r>
      <w:r w:rsidR="008A60E0">
        <w:rPr>
          <w:b/>
          <w:sz w:val="24"/>
          <w:szCs w:val="24"/>
        </w:rPr>
        <w:t xml:space="preserve"> Adult consultants will be there to help the committees come up and organize </w:t>
      </w:r>
      <w:r w:rsidR="008A60E0" w:rsidRPr="006734FF">
        <w:rPr>
          <w:b/>
          <w:sz w:val="24"/>
          <w:szCs w:val="24"/>
        </w:rPr>
        <w:t>their</w:t>
      </w:r>
      <w:r w:rsidR="008A60E0">
        <w:rPr>
          <w:b/>
          <w:sz w:val="24"/>
          <w:szCs w:val="24"/>
        </w:rPr>
        <w:t xml:space="preserve"> programs and events when needed. </w:t>
      </w:r>
    </w:p>
    <w:p w:rsidR="008A60E0" w:rsidRDefault="008A60E0" w:rsidP="008A60E0">
      <w:pPr>
        <w:spacing w:after="0" w:line="240" w:lineRule="auto"/>
        <w:rPr>
          <w:sz w:val="24"/>
          <w:szCs w:val="24"/>
        </w:rPr>
      </w:pPr>
    </w:p>
    <w:p w:rsidR="000007F0" w:rsidRDefault="000007F0" w:rsidP="008A60E0">
      <w:pPr>
        <w:spacing w:after="0" w:line="240" w:lineRule="auto"/>
        <w:rPr>
          <w:sz w:val="24"/>
          <w:szCs w:val="24"/>
        </w:rPr>
      </w:pPr>
    </w:p>
    <w:p w:rsidR="000007F0" w:rsidRDefault="000007F0" w:rsidP="008A60E0">
      <w:pPr>
        <w:spacing w:after="0" w:line="240" w:lineRule="auto"/>
        <w:rPr>
          <w:sz w:val="24"/>
          <w:szCs w:val="24"/>
        </w:rPr>
      </w:pPr>
    </w:p>
    <w:p w:rsidR="008A60E0" w:rsidRPr="006734FF" w:rsidRDefault="008A60E0" w:rsidP="008A60E0">
      <w:pPr>
        <w:spacing w:after="0" w:line="240" w:lineRule="auto"/>
        <w:rPr>
          <w:b/>
          <w:sz w:val="28"/>
          <w:szCs w:val="24"/>
        </w:rPr>
      </w:pPr>
      <w:r w:rsidRPr="006734FF">
        <w:rPr>
          <w:b/>
          <w:sz w:val="28"/>
          <w:szCs w:val="24"/>
        </w:rPr>
        <w:t>Section A.  Executive Committee</w:t>
      </w:r>
    </w:p>
    <w:p w:rsidR="008A60E0" w:rsidRDefault="008A60E0" w:rsidP="008A60E0">
      <w:pPr>
        <w:spacing w:after="0" w:line="240" w:lineRule="auto"/>
        <w:rPr>
          <w:sz w:val="24"/>
          <w:szCs w:val="24"/>
        </w:rPr>
      </w:pPr>
      <w:r>
        <w:rPr>
          <w:sz w:val="24"/>
          <w:szCs w:val="24"/>
        </w:rPr>
        <w:tab/>
        <w:t xml:space="preserve">The President will chair the Executive committee and its members </w:t>
      </w:r>
      <w:r w:rsidR="00796C0A">
        <w:rPr>
          <w:sz w:val="24"/>
          <w:szCs w:val="24"/>
        </w:rPr>
        <w:t>shall be the officers of the YUW</w:t>
      </w:r>
      <w:r>
        <w:rPr>
          <w:sz w:val="24"/>
          <w:szCs w:val="24"/>
        </w:rPr>
        <w:t xml:space="preserve"> board serving the same year as the President.  The committee shall have such duties and authority as are from time to time delegated to it by the general board membership.  The Executive committee shall meet at such time and place designated by the President.</w:t>
      </w:r>
    </w:p>
    <w:p w:rsidR="008A60E0" w:rsidRPr="006734FF" w:rsidRDefault="008A60E0" w:rsidP="008A60E0">
      <w:pPr>
        <w:spacing w:after="0" w:line="240" w:lineRule="auto"/>
        <w:rPr>
          <w:b/>
          <w:sz w:val="28"/>
          <w:szCs w:val="24"/>
        </w:rPr>
      </w:pPr>
    </w:p>
    <w:p w:rsidR="00796C0A" w:rsidRDefault="00796C0A" w:rsidP="008A60E0">
      <w:pPr>
        <w:spacing w:after="0" w:line="240" w:lineRule="auto"/>
        <w:rPr>
          <w:b/>
          <w:sz w:val="28"/>
          <w:szCs w:val="24"/>
        </w:rPr>
      </w:pPr>
    </w:p>
    <w:p w:rsidR="008A60E0" w:rsidRPr="006734FF" w:rsidRDefault="008A60E0" w:rsidP="008A60E0">
      <w:pPr>
        <w:spacing w:after="0" w:line="240" w:lineRule="auto"/>
        <w:rPr>
          <w:b/>
          <w:sz w:val="28"/>
          <w:szCs w:val="24"/>
        </w:rPr>
      </w:pPr>
      <w:r w:rsidRPr="006734FF">
        <w:rPr>
          <w:b/>
          <w:sz w:val="28"/>
          <w:szCs w:val="24"/>
        </w:rPr>
        <w:t>Section B. Fundraising Committee</w:t>
      </w:r>
    </w:p>
    <w:p w:rsidR="008A60E0" w:rsidRDefault="008A60E0" w:rsidP="008A60E0">
      <w:pPr>
        <w:spacing w:after="0" w:line="240" w:lineRule="auto"/>
        <w:rPr>
          <w:sz w:val="24"/>
          <w:szCs w:val="24"/>
        </w:rPr>
      </w:pPr>
      <w:r>
        <w:rPr>
          <w:sz w:val="24"/>
          <w:szCs w:val="24"/>
        </w:rPr>
        <w:tab/>
        <w:t xml:space="preserve">The fundraising committee shall consist of a chairperson and additional members.  </w:t>
      </w:r>
      <w:r w:rsidR="00CF21F0">
        <w:rPr>
          <w:sz w:val="24"/>
          <w:szCs w:val="24"/>
        </w:rPr>
        <w:t xml:space="preserve">The chair is elected in April during the officer’s vote. </w:t>
      </w:r>
      <w:r>
        <w:rPr>
          <w:sz w:val="24"/>
          <w:szCs w:val="24"/>
        </w:rPr>
        <w:t>The committee shall plan and organize each fundraiser including securing volunteers as necessary to insure the success of each fundraiser.  The committee chair will provide a post fundraiser report evaluating the effectiveness of the fundraiser.</w:t>
      </w:r>
    </w:p>
    <w:p w:rsidR="008A60E0" w:rsidRDefault="008A60E0" w:rsidP="008A60E0">
      <w:pPr>
        <w:spacing w:after="0" w:line="240" w:lineRule="auto"/>
        <w:rPr>
          <w:sz w:val="24"/>
          <w:szCs w:val="24"/>
        </w:rPr>
      </w:pPr>
    </w:p>
    <w:p w:rsidR="008A60E0" w:rsidRPr="006734FF" w:rsidRDefault="008A60E0" w:rsidP="008A60E0">
      <w:pPr>
        <w:spacing w:after="0" w:line="240" w:lineRule="auto"/>
        <w:rPr>
          <w:b/>
          <w:sz w:val="28"/>
          <w:szCs w:val="24"/>
        </w:rPr>
      </w:pPr>
      <w:r w:rsidRPr="006734FF">
        <w:rPr>
          <w:b/>
          <w:sz w:val="28"/>
          <w:szCs w:val="24"/>
        </w:rPr>
        <w:t xml:space="preserve">Section C. </w:t>
      </w:r>
      <w:r w:rsidR="00CF21F0">
        <w:rPr>
          <w:b/>
          <w:sz w:val="28"/>
          <w:szCs w:val="24"/>
        </w:rPr>
        <w:t xml:space="preserve">Membership </w:t>
      </w:r>
      <w:r w:rsidRPr="006734FF">
        <w:rPr>
          <w:b/>
          <w:sz w:val="28"/>
          <w:szCs w:val="24"/>
        </w:rPr>
        <w:t>Committee</w:t>
      </w:r>
    </w:p>
    <w:p w:rsidR="008A60E0" w:rsidRDefault="00CF21F0" w:rsidP="008A60E0">
      <w:pPr>
        <w:spacing w:after="0" w:line="240" w:lineRule="auto"/>
        <w:rPr>
          <w:sz w:val="24"/>
          <w:szCs w:val="24"/>
        </w:rPr>
      </w:pPr>
      <w:r>
        <w:rPr>
          <w:sz w:val="24"/>
          <w:szCs w:val="24"/>
        </w:rPr>
        <w:tab/>
        <w:t xml:space="preserve">The membership </w:t>
      </w:r>
      <w:r w:rsidR="008A60E0">
        <w:rPr>
          <w:sz w:val="24"/>
          <w:szCs w:val="24"/>
        </w:rPr>
        <w:t xml:space="preserve">committee shall </w:t>
      </w:r>
      <w:r>
        <w:rPr>
          <w:sz w:val="24"/>
          <w:szCs w:val="24"/>
        </w:rPr>
        <w:t>help promote YUW to schools during the application process. The chair is elected in April during the officer’s vote. They must come up with a process for getting applications out to schools and filled out.  The committee will also deal with any YUW member issues that might come up.</w:t>
      </w:r>
    </w:p>
    <w:p w:rsidR="00CF21F0" w:rsidRDefault="00CF21F0" w:rsidP="008A60E0">
      <w:pPr>
        <w:spacing w:after="0" w:line="240" w:lineRule="auto"/>
        <w:rPr>
          <w:sz w:val="24"/>
          <w:szCs w:val="24"/>
        </w:rPr>
      </w:pPr>
    </w:p>
    <w:p w:rsidR="008A60E0" w:rsidRPr="006734FF" w:rsidRDefault="008A60E0" w:rsidP="008A60E0">
      <w:pPr>
        <w:spacing w:after="0" w:line="240" w:lineRule="auto"/>
        <w:rPr>
          <w:b/>
          <w:sz w:val="28"/>
          <w:szCs w:val="24"/>
        </w:rPr>
      </w:pPr>
      <w:r w:rsidRPr="006734FF">
        <w:rPr>
          <w:b/>
          <w:sz w:val="28"/>
          <w:szCs w:val="24"/>
        </w:rPr>
        <w:t>Section D. Community Service</w:t>
      </w:r>
      <w:r w:rsidR="00CF21F0">
        <w:rPr>
          <w:b/>
          <w:sz w:val="28"/>
          <w:szCs w:val="24"/>
        </w:rPr>
        <w:t xml:space="preserve"> Committee</w:t>
      </w:r>
    </w:p>
    <w:p w:rsidR="008A60E0" w:rsidRDefault="008A60E0" w:rsidP="008A60E0">
      <w:pPr>
        <w:spacing w:after="0" w:line="240" w:lineRule="auto"/>
        <w:rPr>
          <w:sz w:val="24"/>
          <w:szCs w:val="24"/>
        </w:rPr>
      </w:pPr>
      <w:r>
        <w:rPr>
          <w:sz w:val="24"/>
          <w:szCs w:val="24"/>
        </w:rPr>
        <w:tab/>
        <w:t xml:space="preserve">The community service committee shall consist of a chairperson and additional members.  </w:t>
      </w:r>
      <w:r w:rsidR="00CF21F0">
        <w:rPr>
          <w:sz w:val="24"/>
          <w:szCs w:val="24"/>
        </w:rPr>
        <w:t>The chair is elected in April during the officer’s vote.  The</w:t>
      </w:r>
      <w:r>
        <w:rPr>
          <w:sz w:val="24"/>
          <w:szCs w:val="24"/>
        </w:rPr>
        <w:t xml:space="preserve"> committee shall plan and organize community service activities for the program.  Activities must include United Way funded programs, but should also include other organizations that the commi</w:t>
      </w:r>
      <w:r w:rsidR="00796C0A">
        <w:rPr>
          <w:sz w:val="24"/>
          <w:szCs w:val="24"/>
        </w:rPr>
        <w:t>ttee believes fits into the YUW</w:t>
      </w:r>
      <w:r>
        <w:rPr>
          <w:sz w:val="24"/>
          <w:szCs w:val="24"/>
        </w:rPr>
        <w:t xml:space="preserve"> mission.  The committee will work to include agency tours and “real life” experiences with agencies to enhance t</w:t>
      </w:r>
      <w:r w:rsidR="00796C0A">
        <w:rPr>
          <w:sz w:val="24"/>
          <w:szCs w:val="24"/>
        </w:rPr>
        <w:t>he community involvement of YUW</w:t>
      </w:r>
      <w:r>
        <w:rPr>
          <w:sz w:val="24"/>
          <w:szCs w:val="24"/>
        </w:rPr>
        <w:t xml:space="preserve">.  </w:t>
      </w:r>
    </w:p>
    <w:p w:rsidR="008A60E0" w:rsidRDefault="008A60E0" w:rsidP="008A60E0">
      <w:pPr>
        <w:spacing w:after="0" w:line="240" w:lineRule="auto"/>
        <w:rPr>
          <w:sz w:val="24"/>
          <w:szCs w:val="24"/>
        </w:rPr>
      </w:pPr>
    </w:p>
    <w:p w:rsidR="008A60E0" w:rsidRPr="006734FF" w:rsidRDefault="008A60E0" w:rsidP="008A60E0">
      <w:pPr>
        <w:spacing w:after="0" w:line="240" w:lineRule="auto"/>
        <w:rPr>
          <w:b/>
          <w:sz w:val="28"/>
          <w:szCs w:val="24"/>
        </w:rPr>
      </w:pPr>
      <w:r w:rsidRPr="006734FF">
        <w:rPr>
          <w:b/>
          <w:sz w:val="28"/>
          <w:szCs w:val="24"/>
        </w:rPr>
        <w:t xml:space="preserve">Section E. Leadership </w:t>
      </w:r>
      <w:r w:rsidR="00CF21F0">
        <w:rPr>
          <w:b/>
          <w:sz w:val="28"/>
          <w:szCs w:val="24"/>
        </w:rPr>
        <w:t>Committee</w:t>
      </w:r>
    </w:p>
    <w:p w:rsidR="008A60E0" w:rsidRDefault="008A60E0" w:rsidP="008A60E0">
      <w:pPr>
        <w:spacing w:after="0" w:line="240" w:lineRule="auto"/>
        <w:rPr>
          <w:sz w:val="24"/>
          <w:szCs w:val="24"/>
        </w:rPr>
      </w:pPr>
      <w:r>
        <w:rPr>
          <w:sz w:val="24"/>
          <w:szCs w:val="24"/>
        </w:rPr>
        <w:tab/>
        <w:t xml:space="preserve">The leadership committee shall consist of a chairperson and additional members.   </w:t>
      </w:r>
      <w:r w:rsidR="00CF21F0">
        <w:rPr>
          <w:sz w:val="24"/>
          <w:szCs w:val="24"/>
        </w:rPr>
        <w:t>The chair is elected in April during the officer’s vote.  T</w:t>
      </w:r>
      <w:r>
        <w:rPr>
          <w:sz w:val="24"/>
          <w:szCs w:val="24"/>
        </w:rPr>
        <w:t>he committee shall plan and organize</w:t>
      </w:r>
      <w:r w:rsidR="00796C0A">
        <w:rPr>
          <w:sz w:val="24"/>
          <w:szCs w:val="24"/>
        </w:rPr>
        <w:t xml:space="preserve"> </w:t>
      </w:r>
      <w:r w:rsidR="00796C0A">
        <w:rPr>
          <w:sz w:val="24"/>
          <w:szCs w:val="24"/>
        </w:rPr>
        <w:lastRenderedPageBreak/>
        <w:t>leadership experiences for YUW</w:t>
      </w:r>
      <w:r>
        <w:rPr>
          <w:sz w:val="24"/>
          <w:szCs w:val="24"/>
        </w:rPr>
        <w:t>.  This includes lining up speakers, planning and organizing tours and providing leadership programs to enhance leadership qualities (ex. Networking, public speaking).</w:t>
      </w:r>
    </w:p>
    <w:p w:rsidR="00CF21F0" w:rsidRDefault="00CF21F0" w:rsidP="008A60E0">
      <w:pPr>
        <w:spacing w:after="0" w:line="240" w:lineRule="auto"/>
        <w:rPr>
          <w:sz w:val="24"/>
          <w:szCs w:val="24"/>
        </w:rPr>
      </w:pPr>
    </w:p>
    <w:p w:rsidR="00CF21F0" w:rsidRPr="00CF21F0" w:rsidRDefault="00CF21F0" w:rsidP="008A60E0">
      <w:pPr>
        <w:spacing w:after="0" w:line="240" w:lineRule="auto"/>
        <w:rPr>
          <w:b/>
          <w:sz w:val="28"/>
          <w:szCs w:val="24"/>
        </w:rPr>
      </w:pPr>
      <w:r w:rsidRPr="00CF21F0">
        <w:rPr>
          <w:b/>
          <w:sz w:val="28"/>
          <w:szCs w:val="24"/>
        </w:rPr>
        <w:t>Section F. Communications Committee</w:t>
      </w:r>
    </w:p>
    <w:p w:rsidR="00CF21F0" w:rsidRDefault="00CF21F0" w:rsidP="008A60E0">
      <w:pPr>
        <w:spacing w:after="0" w:line="240" w:lineRule="auto"/>
        <w:rPr>
          <w:sz w:val="24"/>
          <w:szCs w:val="24"/>
        </w:rPr>
      </w:pPr>
      <w:r>
        <w:rPr>
          <w:sz w:val="24"/>
          <w:szCs w:val="24"/>
        </w:rPr>
        <w:tab/>
        <w:t>The communication committee will be responsible for the public relations and marketing of the program.  The committee will work very closely with all other committees. The chair is elected in April during the officer’s vote.</w:t>
      </w:r>
    </w:p>
    <w:p w:rsidR="008A60E0" w:rsidRDefault="008A60E0" w:rsidP="008A60E0">
      <w:pPr>
        <w:spacing w:after="0" w:line="240" w:lineRule="auto"/>
        <w:rPr>
          <w:sz w:val="24"/>
          <w:szCs w:val="24"/>
        </w:rPr>
      </w:pPr>
    </w:p>
    <w:p w:rsidR="000007F0" w:rsidRDefault="000007F0" w:rsidP="008A60E0">
      <w:pPr>
        <w:spacing w:after="0" w:line="240" w:lineRule="auto"/>
        <w:jc w:val="center"/>
        <w:rPr>
          <w:b/>
          <w:sz w:val="32"/>
          <w:szCs w:val="24"/>
        </w:rPr>
      </w:pPr>
    </w:p>
    <w:p w:rsidR="008A60E0" w:rsidRPr="00880B80" w:rsidRDefault="008A60E0" w:rsidP="008A60E0">
      <w:pPr>
        <w:spacing w:after="0" w:line="240" w:lineRule="auto"/>
        <w:jc w:val="center"/>
        <w:rPr>
          <w:b/>
          <w:sz w:val="32"/>
          <w:szCs w:val="24"/>
        </w:rPr>
      </w:pPr>
      <w:r w:rsidRPr="00880B80">
        <w:rPr>
          <w:b/>
          <w:sz w:val="32"/>
          <w:szCs w:val="24"/>
        </w:rPr>
        <w:t>Article V- Meetings</w:t>
      </w:r>
    </w:p>
    <w:p w:rsidR="008A60E0" w:rsidRDefault="008A60E0" w:rsidP="008A60E0">
      <w:pPr>
        <w:spacing w:after="0" w:line="240" w:lineRule="auto"/>
        <w:rPr>
          <w:sz w:val="24"/>
          <w:szCs w:val="24"/>
        </w:rPr>
      </w:pPr>
      <w:r w:rsidRPr="00880B80">
        <w:rPr>
          <w:b/>
          <w:sz w:val="24"/>
          <w:szCs w:val="24"/>
        </w:rPr>
        <w:t>Section A.</w:t>
      </w:r>
      <w:r>
        <w:rPr>
          <w:sz w:val="24"/>
          <w:szCs w:val="24"/>
        </w:rPr>
        <w:tab/>
        <w:t>During t</w:t>
      </w:r>
      <w:r w:rsidR="00796C0A">
        <w:rPr>
          <w:sz w:val="24"/>
          <w:szCs w:val="24"/>
        </w:rPr>
        <w:t>he school year the board of YUW</w:t>
      </w:r>
      <w:r>
        <w:rPr>
          <w:sz w:val="24"/>
          <w:szCs w:val="24"/>
        </w:rPr>
        <w:t xml:space="preserve"> will meet no less than once per month.  Summer meetings are encouraged and required when necessary.</w:t>
      </w:r>
    </w:p>
    <w:p w:rsidR="008A60E0" w:rsidRDefault="008A60E0" w:rsidP="008A60E0">
      <w:pPr>
        <w:spacing w:after="0" w:line="240" w:lineRule="auto"/>
        <w:rPr>
          <w:sz w:val="24"/>
          <w:szCs w:val="24"/>
        </w:rPr>
      </w:pPr>
    </w:p>
    <w:p w:rsidR="008A60E0" w:rsidRDefault="008A60E0" w:rsidP="008A60E0">
      <w:pPr>
        <w:spacing w:after="0" w:line="240" w:lineRule="auto"/>
        <w:rPr>
          <w:sz w:val="24"/>
          <w:szCs w:val="24"/>
        </w:rPr>
      </w:pPr>
      <w:r w:rsidRPr="00880B80">
        <w:rPr>
          <w:b/>
          <w:sz w:val="24"/>
          <w:szCs w:val="24"/>
        </w:rPr>
        <w:t>Section B.</w:t>
      </w:r>
      <w:r>
        <w:rPr>
          <w:sz w:val="24"/>
          <w:szCs w:val="24"/>
        </w:rPr>
        <w:t xml:space="preserve"> </w:t>
      </w:r>
      <w:r>
        <w:rPr>
          <w:sz w:val="24"/>
          <w:szCs w:val="24"/>
        </w:rPr>
        <w:tab/>
        <w:t>The chairperson will call each meeting through written mail, electronic mail</w:t>
      </w:r>
      <w:r w:rsidR="00796C0A">
        <w:rPr>
          <w:sz w:val="24"/>
          <w:szCs w:val="24"/>
        </w:rPr>
        <w:t>, text messaging</w:t>
      </w:r>
      <w:r w:rsidR="00CF21F0">
        <w:rPr>
          <w:sz w:val="24"/>
          <w:szCs w:val="24"/>
        </w:rPr>
        <w:t xml:space="preserve">, </w:t>
      </w:r>
      <w:r>
        <w:rPr>
          <w:sz w:val="24"/>
          <w:szCs w:val="24"/>
        </w:rPr>
        <w:t>telephone call</w:t>
      </w:r>
      <w:r w:rsidR="00CF21F0">
        <w:rPr>
          <w:sz w:val="24"/>
          <w:szCs w:val="24"/>
        </w:rPr>
        <w:t xml:space="preserve"> and </w:t>
      </w:r>
      <w:proofErr w:type="spellStart"/>
      <w:r w:rsidR="00CF21F0">
        <w:rPr>
          <w:sz w:val="24"/>
          <w:szCs w:val="24"/>
        </w:rPr>
        <w:t>facebook</w:t>
      </w:r>
      <w:proofErr w:type="spellEnd"/>
      <w:r w:rsidR="00CF21F0">
        <w:rPr>
          <w:sz w:val="24"/>
          <w:szCs w:val="24"/>
        </w:rPr>
        <w:t xml:space="preserve"> messages</w:t>
      </w:r>
      <w:r>
        <w:rPr>
          <w:sz w:val="24"/>
          <w:szCs w:val="24"/>
        </w:rPr>
        <w:t>.</w:t>
      </w:r>
    </w:p>
    <w:p w:rsidR="008A60E0" w:rsidRDefault="008A60E0" w:rsidP="008A60E0">
      <w:pPr>
        <w:spacing w:after="0" w:line="240" w:lineRule="auto"/>
        <w:rPr>
          <w:sz w:val="24"/>
          <w:szCs w:val="24"/>
        </w:rPr>
      </w:pPr>
    </w:p>
    <w:p w:rsidR="008A60E0" w:rsidRDefault="008A60E0" w:rsidP="008A60E0">
      <w:pPr>
        <w:spacing w:after="0" w:line="240" w:lineRule="auto"/>
        <w:rPr>
          <w:sz w:val="24"/>
          <w:szCs w:val="24"/>
        </w:rPr>
      </w:pPr>
      <w:r w:rsidRPr="00880B80">
        <w:rPr>
          <w:b/>
          <w:sz w:val="24"/>
          <w:szCs w:val="24"/>
        </w:rPr>
        <w:t>Section C.</w:t>
      </w:r>
      <w:r>
        <w:rPr>
          <w:sz w:val="24"/>
          <w:szCs w:val="24"/>
        </w:rPr>
        <w:t xml:space="preserve"> </w:t>
      </w:r>
      <w:r>
        <w:rPr>
          <w:sz w:val="24"/>
          <w:szCs w:val="24"/>
        </w:rPr>
        <w:tab/>
        <w:t>The chairperson, with input from the board, will determine meeting locations.</w:t>
      </w:r>
    </w:p>
    <w:p w:rsidR="008A60E0" w:rsidRDefault="008A60E0" w:rsidP="008A60E0">
      <w:pPr>
        <w:spacing w:after="0" w:line="240" w:lineRule="auto"/>
        <w:rPr>
          <w:sz w:val="24"/>
          <w:szCs w:val="24"/>
        </w:rPr>
      </w:pPr>
    </w:p>
    <w:p w:rsidR="008A60E0" w:rsidRDefault="008A60E0" w:rsidP="008A60E0">
      <w:pPr>
        <w:spacing w:after="0" w:line="240" w:lineRule="auto"/>
        <w:rPr>
          <w:sz w:val="24"/>
          <w:szCs w:val="24"/>
        </w:rPr>
      </w:pPr>
      <w:proofErr w:type="gramStart"/>
      <w:r w:rsidRPr="00880B80">
        <w:rPr>
          <w:b/>
          <w:sz w:val="24"/>
          <w:szCs w:val="24"/>
        </w:rPr>
        <w:t>Section D.</w:t>
      </w:r>
      <w:proofErr w:type="gramEnd"/>
      <w:r>
        <w:rPr>
          <w:sz w:val="24"/>
          <w:szCs w:val="24"/>
        </w:rPr>
        <w:t xml:space="preserve"> </w:t>
      </w:r>
      <w:r>
        <w:rPr>
          <w:sz w:val="24"/>
          <w:szCs w:val="24"/>
        </w:rPr>
        <w:tab/>
        <w:t xml:space="preserve">Meetings will include an adult consultant. </w:t>
      </w:r>
    </w:p>
    <w:p w:rsidR="008A60E0" w:rsidRDefault="008A60E0" w:rsidP="008A60E0">
      <w:pPr>
        <w:spacing w:after="0" w:line="240" w:lineRule="auto"/>
        <w:jc w:val="center"/>
        <w:rPr>
          <w:sz w:val="24"/>
          <w:szCs w:val="24"/>
        </w:rPr>
      </w:pPr>
    </w:p>
    <w:p w:rsidR="00796C0A" w:rsidRDefault="00796C0A" w:rsidP="008A60E0">
      <w:pPr>
        <w:spacing w:after="0" w:line="240" w:lineRule="auto"/>
        <w:jc w:val="center"/>
        <w:rPr>
          <w:b/>
          <w:sz w:val="32"/>
          <w:szCs w:val="24"/>
        </w:rPr>
      </w:pPr>
    </w:p>
    <w:p w:rsidR="00796C0A" w:rsidRDefault="00796C0A" w:rsidP="008A60E0">
      <w:pPr>
        <w:spacing w:after="0" w:line="240" w:lineRule="auto"/>
        <w:jc w:val="center"/>
        <w:rPr>
          <w:b/>
          <w:sz w:val="32"/>
          <w:szCs w:val="24"/>
        </w:rPr>
      </w:pPr>
    </w:p>
    <w:p w:rsidR="00796C0A" w:rsidRDefault="00796C0A" w:rsidP="008A60E0">
      <w:pPr>
        <w:spacing w:after="0" w:line="240" w:lineRule="auto"/>
        <w:jc w:val="center"/>
        <w:rPr>
          <w:b/>
          <w:sz w:val="32"/>
          <w:szCs w:val="24"/>
        </w:rPr>
      </w:pPr>
    </w:p>
    <w:p w:rsidR="008A60E0" w:rsidRDefault="008A60E0" w:rsidP="008A60E0">
      <w:pPr>
        <w:spacing w:after="0" w:line="240" w:lineRule="auto"/>
        <w:jc w:val="center"/>
        <w:rPr>
          <w:b/>
          <w:sz w:val="32"/>
          <w:szCs w:val="24"/>
        </w:rPr>
      </w:pPr>
      <w:r w:rsidRPr="00880B80">
        <w:rPr>
          <w:b/>
          <w:sz w:val="32"/>
          <w:szCs w:val="24"/>
        </w:rPr>
        <w:t>Article VI – Amendments</w:t>
      </w:r>
    </w:p>
    <w:p w:rsidR="008A60E0" w:rsidRPr="00880B80" w:rsidRDefault="008A60E0" w:rsidP="008A60E0">
      <w:pPr>
        <w:spacing w:after="0" w:line="240" w:lineRule="auto"/>
        <w:jc w:val="center"/>
        <w:rPr>
          <w:b/>
          <w:sz w:val="32"/>
          <w:szCs w:val="24"/>
        </w:rPr>
      </w:pPr>
    </w:p>
    <w:p w:rsidR="008A60E0" w:rsidRDefault="008A60E0" w:rsidP="008A60E0">
      <w:pPr>
        <w:spacing w:after="0" w:line="240" w:lineRule="auto"/>
        <w:rPr>
          <w:sz w:val="24"/>
          <w:szCs w:val="24"/>
        </w:rPr>
      </w:pPr>
      <w:r w:rsidRPr="00880B80">
        <w:rPr>
          <w:b/>
          <w:sz w:val="24"/>
          <w:szCs w:val="24"/>
        </w:rPr>
        <w:t>Section A.</w:t>
      </w:r>
      <w:r w:rsidR="00796C0A">
        <w:rPr>
          <w:sz w:val="24"/>
          <w:szCs w:val="24"/>
        </w:rPr>
        <w:tab/>
        <w:t>The YUW</w:t>
      </w:r>
      <w:r>
        <w:rPr>
          <w:sz w:val="24"/>
          <w:szCs w:val="24"/>
        </w:rPr>
        <w:t xml:space="preserve"> board will refer to </w:t>
      </w:r>
      <w:r w:rsidRPr="002E1676">
        <w:rPr>
          <w:sz w:val="24"/>
          <w:szCs w:val="24"/>
          <w:u w:val="single"/>
        </w:rPr>
        <w:t>Roberts Rules of Order: Newly Revised</w:t>
      </w:r>
      <w:r>
        <w:rPr>
          <w:sz w:val="24"/>
          <w:szCs w:val="24"/>
        </w:rPr>
        <w:t xml:space="preserve"> to handle all matters of Parliamentary procedure.</w:t>
      </w:r>
    </w:p>
    <w:p w:rsidR="008A60E0" w:rsidRDefault="008A60E0" w:rsidP="008A60E0">
      <w:pPr>
        <w:spacing w:after="0" w:line="240" w:lineRule="auto"/>
        <w:rPr>
          <w:sz w:val="24"/>
          <w:szCs w:val="24"/>
        </w:rPr>
      </w:pPr>
    </w:p>
    <w:p w:rsidR="008A60E0" w:rsidRDefault="008A60E0" w:rsidP="008A60E0">
      <w:pPr>
        <w:spacing w:after="0" w:line="240" w:lineRule="auto"/>
        <w:rPr>
          <w:sz w:val="24"/>
          <w:szCs w:val="24"/>
        </w:rPr>
      </w:pPr>
      <w:r w:rsidRPr="00880B80">
        <w:rPr>
          <w:b/>
          <w:sz w:val="24"/>
          <w:szCs w:val="24"/>
        </w:rPr>
        <w:t>Section B.</w:t>
      </w:r>
      <w:r>
        <w:rPr>
          <w:sz w:val="24"/>
          <w:szCs w:val="24"/>
        </w:rPr>
        <w:t xml:space="preserve"> </w:t>
      </w:r>
      <w:r>
        <w:rPr>
          <w:sz w:val="24"/>
          <w:szCs w:val="24"/>
        </w:rPr>
        <w:tab/>
        <w:t>Changes to these by-laws must be proposed by a voting member of the board and presented to all board members at least 24 hours in advance of the meeting in which the amendment will be acted upon.  Approval of an amendme</w:t>
      </w:r>
      <w:r w:rsidR="00796C0A">
        <w:rPr>
          <w:sz w:val="24"/>
          <w:szCs w:val="24"/>
        </w:rPr>
        <w:t>nt will require 2/3 vote by YUW</w:t>
      </w:r>
      <w:r>
        <w:rPr>
          <w:sz w:val="24"/>
          <w:szCs w:val="24"/>
        </w:rPr>
        <w:t>.</w:t>
      </w:r>
    </w:p>
    <w:p w:rsidR="008A60E0" w:rsidRDefault="008A60E0" w:rsidP="008A60E0">
      <w:pPr>
        <w:spacing w:after="0" w:line="240" w:lineRule="auto"/>
        <w:rPr>
          <w:sz w:val="24"/>
          <w:szCs w:val="24"/>
        </w:rPr>
      </w:pPr>
    </w:p>
    <w:p w:rsidR="008A60E0" w:rsidRDefault="008A60E0" w:rsidP="008A60E0">
      <w:pPr>
        <w:spacing w:after="0" w:line="240" w:lineRule="auto"/>
        <w:rPr>
          <w:sz w:val="24"/>
          <w:szCs w:val="24"/>
        </w:rPr>
      </w:pPr>
      <w:r>
        <w:rPr>
          <w:sz w:val="24"/>
          <w:szCs w:val="24"/>
        </w:rPr>
        <w:t xml:space="preserve">Adopted by the </w:t>
      </w:r>
      <w:r w:rsidR="000007F0">
        <w:rPr>
          <w:sz w:val="24"/>
          <w:szCs w:val="24"/>
        </w:rPr>
        <w:t>Matagorda County United Way Board of Directors</w:t>
      </w:r>
      <w:r>
        <w:rPr>
          <w:sz w:val="24"/>
          <w:szCs w:val="24"/>
        </w:rPr>
        <w:t xml:space="preserve"> on </w:t>
      </w:r>
      <w:r w:rsidR="000007F0">
        <w:rPr>
          <w:sz w:val="24"/>
          <w:szCs w:val="24"/>
        </w:rPr>
        <w:t>____________________</w:t>
      </w:r>
      <w:r>
        <w:rPr>
          <w:sz w:val="24"/>
          <w:szCs w:val="24"/>
        </w:rPr>
        <w:t>.</w:t>
      </w:r>
    </w:p>
    <w:p w:rsidR="00796C0A" w:rsidRDefault="00796C0A" w:rsidP="008A60E0">
      <w:pPr>
        <w:spacing w:after="0" w:line="240" w:lineRule="auto"/>
        <w:rPr>
          <w:sz w:val="24"/>
          <w:szCs w:val="24"/>
        </w:rPr>
      </w:pPr>
    </w:p>
    <w:p w:rsidR="00796C0A" w:rsidRDefault="00796C0A" w:rsidP="008A60E0">
      <w:pPr>
        <w:spacing w:after="0" w:line="240" w:lineRule="auto"/>
      </w:pPr>
    </w:p>
    <w:p w:rsidR="006012A1" w:rsidRDefault="006012A1"/>
    <w:sectPr w:rsidR="006012A1" w:rsidSect="00D05BF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692" w:rsidRDefault="00EE1692">
      <w:pPr>
        <w:spacing w:after="0" w:line="240" w:lineRule="auto"/>
      </w:pPr>
      <w:r>
        <w:separator/>
      </w:r>
    </w:p>
  </w:endnote>
  <w:endnote w:type="continuationSeparator" w:id="0">
    <w:p w:rsidR="00EE1692" w:rsidRDefault="00EE1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5F8" w:rsidRDefault="00C355F8">
    <w:pPr>
      <w:pStyle w:val="Footer"/>
    </w:pPr>
    <w:r>
      <w:t xml:space="preserve">Page | </w:t>
    </w:r>
    <w:fldSimple w:instr=" PAGE   \* MERGEFORMAT ">
      <w:r w:rsidR="00FE0B99">
        <w:rPr>
          <w:noProof/>
        </w:rPr>
        <w:t>1</w:t>
      </w:r>
    </w:fldSimple>
  </w:p>
  <w:p w:rsidR="00C355F8" w:rsidRDefault="00C35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692" w:rsidRDefault="00EE1692">
      <w:pPr>
        <w:spacing w:after="0" w:line="240" w:lineRule="auto"/>
      </w:pPr>
      <w:r>
        <w:separator/>
      </w:r>
    </w:p>
  </w:footnote>
  <w:footnote w:type="continuationSeparator" w:id="0">
    <w:p w:rsidR="00EE1692" w:rsidRDefault="00EE16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1126"/>
    <w:multiLevelType w:val="hybridMultilevel"/>
    <w:tmpl w:val="3A2A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2739E"/>
    <w:multiLevelType w:val="hybridMultilevel"/>
    <w:tmpl w:val="BA54C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16FBC"/>
    <w:multiLevelType w:val="hybridMultilevel"/>
    <w:tmpl w:val="769A7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C5447"/>
    <w:multiLevelType w:val="hybridMultilevel"/>
    <w:tmpl w:val="672A1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44940"/>
    <w:multiLevelType w:val="hybridMultilevel"/>
    <w:tmpl w:val="22F20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E2DA9"/>
    <w:multiLevelType w:val="hybridMultilevel"/>
    <w:tmpl w:val="0B842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04A9C"/>
    <w:multiLevelType w:val="hybridMultilevel"/>
    <w:tmpl w:val="2442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A16CC"/>
    <w:multiLevelType w:val="hybridMultilevel"/>
    <w:tmpl w:val="E89C4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831B8"/>
    <w:multiLevelType w:val="hybridMultilevel"/>
    <w:tmpl w:val="C1544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095EA9"/>
    <w:multiLevelType w:val="hybridMultilevel"/>
    <w:tmpl w:val="2FF2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902BB"/>
    <w:multiLevelType w:val="hybridMultilevel"/>
    <w:tmpl w:val="6F22F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7A314F"/>
    <w:multiLevelType w:val="hybridMultilevel"/>
    <w:tmpl w:val="E0E8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5234A7"/>
    <w:multiLevelType w:val="hybridMultilevel"/>
    <w:tmpl w:val="B5947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5E0A95"/>
    <w:multiLevelType w:val="hybridMultilevel"/>
    <w:tmpl w:val="A2B6A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041DB1"/>
    <w:multiLevelType w:val="hybridMultilevel"/>
    <w:tmpl w:val="1CBCC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9D7525"/>
    <w:multiLevelType w:val="hybridMultilevel"/>
    <w:tmpl w:val="A692A4C6"/>
    <w:lvl w:ilvl="0" w:tplc="E59A0A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8"/>
  </w:num>
  <w:num w:numId="4">
    <w:abstractNumId w:val="0"/>
  </w:num>
  <w:num w:numId="5">
    <w:abstractNumId w:val="15"/>
  </w:num>
  <w:num w:numId="6">
    <w:abstractNumId w:val="11"/>
  </w:num>
  <w:num w:numId="7">
    <w:abstractNumId w:val="10"/>
  </w:num>
  <w:num w:numId="8">
    <w:abstractNumId w:val="9"/>
  </w:num>
  <w:num w:numId="9">
    <w:abstractNumId w:val="3"/>
  </w:num>
  <w:num w:numId="10">
    <w:abstractNumId w:val="6"/>
  </w:num>
  <w:num w:numId="11">
    <w:abstractNumId w:val="14"/>
  </w:num>
  <w:num w:numId="12">
    <w:abstractNumId w:val="13"/>
  </w:num>
  <w:num w:numId="13">
    <w:abstractNumId w:val="12"/>
  </w:num>
  <w:num w:numId="14">
    <w:abstractNumId w:val="7"/>
  </w:num>
  <w:num w:numId="15">
    <w:abstractNumId w:val="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A60E0"/>
    <w:rsid w:val="000007F0"/>
    <w:rsid w:val="00023C33"/>
    <w:rsid w:val="000B04F4"/>
    <w:rsid w:val="000F5B08"/>
    <w:rsid w:val="001400EE"/>
    <w:rsid w:val="001A6A7A"/>
    <w:rsid w:val="001C638C"/>
    <w:rsid w:val="004439AC"/>
    <w:rsid w:val="004B00A0"/>
    <w:rsid w:val="00541A73"/>
    <w:rsid w:val="005F6E18"/>
    <w:rsid w:val="006012A1"/>
    <w:rsid w:val="00671155"/>
    <w:rsid w:val="00796C0A"/>
    <w:rsid w:val="008A60E0"/>
    <w:rsid w:val="00967B81"/>
    <w:rsid w:val="009770A5"/>
    <w:rsid w:val="00BC0470"/>
    <w:rsid w:val="00C355F8"/>
    <w:rsid w:val="00C656E1"/>
    <w:rsid w:val="00C81075"/>
    <w:rsid w:val="00CF21F0"/>
    <w:rsid w:val="00D05BFD"/>
    <w:rsid w:val="00EE1692"/>
    <w:rsid w:val="00F548B2"/>
    <w:rsid w:val="00FE0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0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0E0"/>
    <w:pPr>
      <w:ind w:left="720"/>
      <w:contextualSpacing/>
    </w:pPr>
  </w:style>
  <w:style w:type="paragraph" w:styleId="Footer">
    <w:name w:val="footer"/>
    <w:basedOn w:val="Normal"/>
    <w:link w:val="FooterChar"/>
    <w:uiPriority w:val="99"/>
    <w:unhideWhenUsed/>
    <w:rsid w:val="008A60E0"/>
    <w:pPr>
      <w:tabs>
        <w:tab w:val="center" w:pos="4680"/>
        <w:tab w:val="right" w:pos="9360"/>
      </w:tabs>
    </w:pPr>
  </w:style>
  <w:style w:type="character" w:customStyle="1" w:styleId="FooterChar">
    <w:name w:val="Footer Char"/>
    <w:basedOn w:val="DefaultParagraphFont"/>
    <w:link w:val="Footer"/>
    <w:uiPriority w:val="99"/>
    <w:rsid w:val="008A60E0"/>
    <w:rPr>
      <w:rFonts w:ascii="Calibri" w:eastAsia="Calibri" w:hAnsi="Calibri" w:cs="Times New Roman"/>
    </w:rPr>
  </w:style>
  <w:style w:type="paragraph" w:styleId="BalloonText">
    <w:name w:val="Balloon Text"/>
    <w:basedOn w:val="Normal"/>
    <w:link w:val="BalloonTextChar"/>
    <w:uiPriority w:val="99"/>
    <w:semiHidden/>
    <w:unhideWhenUsed/>
    <w:rsid w:val="008A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0E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D38C-80FC-4314-866E-41BB63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dc:creator>
  <cp:keywords/>
  <dc:description/>
  <cp:lastModifiedBy>Volunteer</cp:lastModifiedBy>
  <cp:revision>2</cp:revision>
  <cp:lastPrinted>2010-06-08T21:15:00Z</cp:lastPrinted>
  <dcterms:created xsi:type="dcterms:W3CDTF">2011-09-29T15:43:00Z</dcterms:created>
  <dcterms:modified xsi:type="dcterms:W3CDTF">2011-09-29T15:43:00Z</dcterms:modified>
</cp:coreProperties>
</file>